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5" o:title="Papirüs" type="tile"/>
    </v:background>
  </w:background>
  <w:body>
    <w:p w:rsidR="007C0057" w:rsidRPr="007C0057" w:rsidRDefault="00D87E39" w:rsidP="00D57CF0">
      <w:pPr>
        <w:ind w:right="139"/>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42.55pt;margin-top:-55.95pt;width:596.25pt;height:843pt;z-index:251660288;mso-width-relative:margin;mso-height-relative:margin" stroked="f">
            <v:textbox>
              <w:txbxContent>
                <w:p w:rsidR="00F634E9" w:rsidRDefault="00F634E9" w:rsidP="00F634E9">
                  <w:pPr>
                    <w:jc w:val="center"/>
                    <w:rPr>
                      <w:noProof/>
                      <w:lang w:eastAsia="tr-TR"/>
                    </w:rPr>
                  </w:pPr>
                </w:p>
                <w:p w:rsidR="00F634E9" w:rsidRDefault="00F634E9" w:rsidP="00F634E9">
                  <w:pPr>
                    <w:jc w:val="center"/>
                    <w:rPr>
                      <w:noProof/>
                      <w:lang w:eastAsia="tr-TR"/>
                    </w:rPr>
                  </w:pPr>
                </w:p>
                <w:p w:rsidR="00F634E9" w:rsidRDefault="00F634E9" w:rsidP="00F634E9">
                  <w:pPr>
                    <w:jc w:val="center"/>
                    <w:rPr>
                      <w:noProof/>
                      <w:lang w:eastAsia="tr-TR"/>
                    </w:rPr>
                  </w:pPr>
                </w:p>
                <w:p w:rsidR="00F634E9" w:rsidRDefault="00D87E39" w:rsidP="00F634E9">
                  <w:pPr>
                    <w:jc w:val="center"/>
                  </w:pPr>
                  <w:r>
                    <w:rPr>
                      <w:noProof/>
                      <w:lang w:eastAsia="tr-TR"/>
                    </w:rPr>
                    <w:drawing>
                      <wp:inline distT="0" distB="0" distL="0" distR="0">
                        <wp:extent cx="6858000" cy="9144000"/>
                        <wp:effectExtent l="0" t="0" r="0" b="0"/>
                        <wp:docPr id="1" name="Resim 1" descr="C:\Users\Casper\Desktop\şükran proje\kapak yenii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şükran proje\kapak yeniiii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bookmarkStart w:id="0" w:name="_GoBack"/>
                  <w:bookmarkEnd w:id="0"/>
                </w:p>
              </w:txbxContent>
            </v:textbox>
          </v:shape>
        </w:pict>
      </w:r>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firstRow="1" w:lastRow="0" w:firstColumn="1" w:lastColumn="0" w:noHBand="0" w:noVBand="1"/>
      </w:tblPr>
      <w:tblGrid>
        <w:gridCol w:w="9570"/>
        <w:gridCol w:w="850"/>
      </w:tblGrid>
      <w:tr w:rsidR="00614BF5" w:rsidRPr="00F10787" w:rsidTr="00CE0E43">
        <w:trPr>
          <w:trHeight w:val="573"/>
        </w:trPr>
        <w:tc>
          <w:tcPr>
            <w:tcW w:w="5000" w:type="pct"/>
            <w:gridSpan w:val="2"/>
            <w:shd w:val="clear" w:color="auto" w:fill="FFD966" w:themeFill="accent4" w:themeFillTint="99"/>
            <w:vAlign w:val="center"/>
          </w:tcPr>
          <w:p w:rsidR="00614BF5" w:rsidRPr="00F10787" w:rsidRDefault="00614BF5" w:rsidP="009D3AED">
            <w:pPr>
              <w:spacing w:after="160" w:line="259" w:lineRule="auto"/>
              <w:jc w:val="center"/>
              <w:rPr>
                <w:rFonts w:ascii="Times New Roman" w:hAnsi="Times New Roman" w:cs="Times New Roman"/>
                <w:b/>
                <w:sz w:val="24"/>
                <w:szCs w:val="24"/>
              </w:rPr>
            </w:pPr>
            <w:r w:rsidRPr="00F10787">
              <w:rPr>
                <w:rFonts w:ascii="Times New Roman" w:hAnsi="Times New Roman" w:cs="Times New Roman"/>
                <w:b/>
                <w:sz w:val="24"/>
                <w:szCs w:val="24"/>
              </w:rPr>
              <w:lastRenderedPageBreak/>
              <w:t>İÇİNDEKİLER</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AB4B4D">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497D2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497D2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497D2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497D2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497D2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614BF5" w:rsidRPr="00F10787" w:rsidTr="009D3AED">
        <w:trPr>
          <w:trHeight w:val="573"/>
        </w:trPr>
        <w:tc>
          <w:tcPr>
            <w:tcW w:w="4592" w:type="pct"/>
            <w:shd w:val="clear" w:color="auto" w:fill="FFE599" w:themeFill="accent4" w:themeFillTint="66"/>
            <w:vAlign w:val="center"/>
          </w:tcPr>
          <w:p w:rsidR="00614BF5" w:rsidRPr="00F10787" w:rsidRDefault="00614BF5" w:rsidP="00497D2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F10787" w:rsidRDefault="00723F3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r w:rsidR="00723F3E" w:rsidRPr="00F10787" w:rsidTr="009D3AED">
        <w:trPr>
          <w:trHeight w:val="573"/>
        </w:trPr>
        <w:tc>
          <w:tcPr>
            <w:tcW w:w="4592" w:type="pct"/>
            <w:shd w:val="clear" w:color="auto" w:fill="FFE599" w:themeFill="accent4" w:themeFillTint="66"/>
            <w:vAlign w:val="center"/>
          </w:tcPr>
          <w:p w:rsidR="00723F3E" w:rsidRPr="00F10787" w:rsidRDefault="00A8353B" w:rsidP="00723F3E">
            <w:pPr>
              <w:spacing w:after="160" w:line="259" w:lineRule="auto"/>
              <w:rPr>
                <w:rFonts w:ascii="Times New Roman" w:hAnsi="Times New Roman" w:cs="Times New Roman"/>
                <w:b/>
                <w:sz w:val="24"/>
                <w:szCs w:val="24"/>
              </w:rPr>
            </w:pPr>
            <w:r>
              <w:rPr>
                <w:rFonts w:ascii="Times New Roman" w:hAnsi="Times New Roman" w:cs="Times New Roman"/>
                <w:b/>
                <w:sz w:val="24"/>
                <w:szCs w:val="24"/>
              </w:rPr>
              <w:t>Projenin Yasal Dayanağı</w:t>
            </w:r>
          </w:p>
        </w:tc>
        <w:tc>
          <w:tcPr>
            <w:tcW w:w="408" w:type="pct"/>
            <w:shd w:val="clear" w:color="auto" w:fill="FFD966" w:themeFill="accent4" w:themeFillTint="99"/>
            <w:vAlign w:val="center"/>
          </w:tcPr>
          <w:p w:rsidR="00723F3E" w:rsidRPr="00F10787" w:rsidRDefault="00A8353B" w:rsidP="00723F3E">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Proje Ortaklarının Görevleri</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A8353B" w:rsidRPr="00F10787" w:rsidRDefault="003D6C21"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A8353B" w:rsidRPr="00F10787" w:rsidRDefault="003D6C21"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A8353B" w:rsidRPr="00F10787" w:rsidRDefault="003D6C21"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r w:rsidRPr="00F10787">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r>
              <w:rPr>
                <w:rFonts w:ascii="Times New Roman" w:hAnsi="Times New Roman" w:cs="Times New Roman"/>
                <w:b/>
                <w:sz w:val="24"/>
                <w:szCs w:val="24"/>
              </w:rPr>
              <w:t>-</w:t>
            </w: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p>
        </w:tc>
      </w:tr>
      <w:tr w:rsidR="00A8353B" w:rsidRPr="00F10787" w:rsidTr="009D3AED">
        <w:trPr>
          <w:trHeight w:val="573"/>
        </w:trPr>
        <w:tc>
          <w:tcPr>
            <w:tcW w:w="4592" w:type="pct"/>
            <w:shd w:val="clear" w:color="auto" w:fill="FFE599" w:themeFill="accent4" w:themeFillTint="66"/>
            <w:vAlign w:val="center"/>
          </w:tcPr>
          <w:p w:rsidR="00A8353B" w:rsidRPr="00F10787" w:rsidRDefault="00A8353B" w:rsidP="00A8353B">
            <w:pPr>
              <w:spacing w:after="160" w:line="259" w:lineRule="auto"/>
              <w:rPr>
                <w:rFonts w:ascii="Times New Roman" w:hAnsi="Times New Roman" w:cs="Times New Roman"/>
                <w:b/>
                <w:sz w:val="24"/>
                <w:szCs w:val="24"/>
              </w:rPr>
            </w:pPr>
          </w:p>
        </w:tc>
        <w:tc>
          <w:tcPr>
            <w:tcW w:w="408" w:type="pct"/>
            <w:shd w:val="clear" w:color="auto" w:fill="FFD966" w:themeFill="accent4" w:themeFillTint="99"/>
            <w:vAlign w:val="center"/>
          </w:tcPr>
          <w:p w:rsidR="00A8353B" w:rsidRPr="00F10787" w:rsidRDefault="00A8353B" w:rsidP="00A8353B">
            <w:pPr>
              <w:spacing w:after="160" w:line="259" w:lineRule="auto"/>
              <w:rPr>
                <w:rFonts w:ascii="Times New Roman" w:hAnsi="Times New Roman" w:cs="Times New Roman"/>
                <w:b/>
                <w:sz w:val="24"/>
                <w:szCs w:val="24"/>
              </w:rPr>
            </w:pP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F10787" w:rsidTr="00CE0E43">
        <w:trPr>
          <w:trHeight w:val="634"/>
        </w:trPr>
        <w:tc>
          <w:tcPr>
            <w:tcW w:w="2551" w:type="dxa"/>
            <w:shd w:val="clear" w:color="auto" w:fill="FFD966" w:themeFill="accent4" w:themeFillTint="99"/>
            <w:vAlign w:val="center"/>
          </w:tcPr>
          <w:p w:rsidR="00B571A5" w:rsidRPr="00F10787"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F10787" w:rsidRDefault="00EC67FE" w:rsidP="00CE0E43">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tr-TR"/>
              </w:rPr>
            </w:pPr>
            <w:r w:rsidRPr="00F10787">
              <w:rPr>
                <w:rFonts w:ascii="Times New Roman" w:eastAsia="Times New Roman" w:hAnsi="Times New Roman" w:cs="Times New Roman"/>
                <w:sz w:val="24"/>
                <w:szCs w:val="24"/>
                <w:lang w:eastAsia="tr-TR"/>
              </w:rPr>
              <w:t>BİR KAP SEVGİ BİR SICAK YUVA</w:t>
            </w:r>
          </w:p>
        </w:tc>
      </w:tr>
    </w:tbl>
    <w:p w:rsidR="00B571A5" w:rsidRPr="00F10787"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F10787" w:rsidTr="00CE0E43">
        <w:trPr>
          <w:trHeight w:val="634"/>
        </w:trPr>
        <w:tc>
          <w:tcPr>
            <w:tcW w:w="2551" w:type="dxa"/>
            <w:shd w:val="clear" w:color="auto" w:fill="FFD966" w:themeFill="accent4" w:themeFillTint="99"/>
            <w:vAlign w:val="center"/>
          </w:tcPr>
          <w:p w:rsidR="000E615A" w:rsidRPr="00F10787" w:rsidRDefault="000E615A" w:rsidP="00D57CF0">
            <w:pPr>
              <w:jc w:val="center"/>
              <w:rPr>
                <w:rFonts w:ascii="Times New Roman" w:hAnsi="Times New Roman" w:cs="Times New Roman"/>
                <w:b/>
                <w:sz w:val="24"/>
                <w:szCs w:val="24"/>
              </w:rPr>
            </w:pPr>
            <w:r w:rsidRPr="00F10787">
              <w:rPr>
                <w:rFonts w:ascii="Times New Roman" w:hAnsi="Times New Roman" w:cs="Times New Roman"/>
                <w:b/>
                <w:sz w:val="24"/>
                <w:szCs w:val="24"/>
              </w:rPr>
              <w:t>PROJENİN TÜRÜ</w:t>
            </w:r>
          </w:p>
        </w:tc>
        <w:tc>
          <w:tcPr>
            <w:tcW w:w="7655" w:type="dxa"/>
            <w:shd w:val="clear" w:color="auto" w:fill="FFE599" w:themeFill="accent4" w:themeFillTint="66"/>
            <w:vAlign w:val="center"/>
          </w:tcPr>
          <w:p w:rsidR="00EC67FE" w:rsidRPr="00F10787" w:rsidRDefault="00EC67FE" w:rsidP="000832CE">
            <w:pPr>
              <w:pStyle w:val="NormalWeb"/>
              <w:spacing w:line="276" w:lineRule="auto"/>
              <w:ind w:left="76"/>
            </w:pPr>
            <w:r w:rsidRPr="00F10787">
              <w:t>-Yerel proje</w:t>
            </w:r>
          </w:p>
          <w:p w:rsidR="00EC67FE" w:rsidRPr="00F10787" w:rsidRDefault="00EC67FE" w:rsidP="000832CE">
            <w:pPr>
              <w:pStyle w:val="NormalWeb"/>
              <w:spacing w:line="276" w:lineRule="auto"/>
              <w:ind w:left="76"/>
            </w:pPr>
            <w:r w:rsidRPr="00F10787">
              <w:t>-Veli İşbirliği</w:t>
            </w:r>
          </w:p>
          <w:p w:rsidR="000E615A" w:rsidRPr="00F10787" w:rsidRDefault="00EC67FE" w:rsidP="000832CE">
            <w:pPr>
              <w:pStyle w:val="NormalWeb"/>
              <w:spacing w:line="276" w:lineRule="auto"/>
              <w:ind w:left="76"/>
            </w:pPr>
            <w:r w:rsidRPr="00F10787">
              <w:t>-Değer ve Tutumları Kazandırmak</w:t>
            </w: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F10787" w:rsidTr="00CE0E43">
        <w:trPr>
          <w:trHeight w:val="634"/>
        </w:trPr>
        <w:tc>
          <w:tcPr>
            <w:tcW w:w="2551" w:type="dxa"/>
            <w:shd w:val="clear" w:color="auto" w:fill="FFD966" w:themeFill="accent4" w:themeFillTint="99"/>
            <w:vAlign w:val="center"/>
          </w:tcPr>
          <w:p w:rsidR="000E615A" w:rsidRPr="00F10787" w:rsidRDefault="000E615A" w:rsidP="00D57CF0">
            <w:pPr>
              <w:jc w:val="center"/>
              <w:rPr>
                <w:rFonts w:ascii="Times New Roman" w:hAnsi="Times New Roman" w:cs="Times New Roman"/>
                <w:b/>
                <w:sz w:val="24"/>
                <w:szCs w:val="24"/>
              </w:rPr>
            </w:pPr>
            <w:r w:rsidRPr="00F10787">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F10787" w:rsidRDefault="00E52B2F" w:rsidP="00A931E5">
            <w:pPr>
              <w:ind w:left="76" w:hanging="76"/>
              <w:rPr>
                <w:rFonts w:ascii="Times New Roman" w:hAnsi="Times New Roman" w:cs="Times New Roman"/>
                <w:sz w:val="24"/>
                <w:szCs w:val="24"/>
              </w:rPr>
            </w:pPr>
            <w:r w:rsidRPr="00F10787">
              <w:rPr>
                <w:rFonts w:ascii="Times New Roman" w:hAnsi="Times New Roman" w:cs="Times New Roman"/>
                <w:sz w:val="24"/>
                <w:szCs w:val="24"/>
              </w:rPr>
              <w:t xml:space="preserve"> </w:t>
            </w:r>
            <w:r w:rsidR="00EC67FE" w:rsidRPr="00F10787">
              <w:rPr>
                <w:rFonts w:ascii="Times New Roman" w:hAnsi="Times New Roman" w:cs="Times New Roman"/>
                <w:sz w:val="24"/>
                <w:szCs w:val="24"/>
              </w:rPr>
              <w:t>KORGAN ANAOKULU</w:t>
            </w: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F10787" w:rsidTr="00CE0E43">
        <w:trPr>
          <w:trHeight w:val="634"/>
        </w:trPr>
        <w:tc>
          <w:tcPr>
            <w:tcW w:w="2551" w:type="dxa"/>
            <w:shd w:val="clear" w:color="auto" w:fill="FFD966" w:themeFill="accent4" w:themeFillTint="99"/>
            <w:vAlign w:val="center"/>
          </w:tcPr>
          <w:p w:rsidR="000E615A" w:rsidRPr="00F10787" w:rsidRDefault="000E615A" w:rsidP="00D57CF0">
            <w:pPr>
              <w:jc w:val="center"/>
              <w:rPr>
                <w:rFonts w:ascii="Times New Roman" w:hAnsi="Times New Roman" w:cs="Times New Roman"/>
                <w:b/>
                <w:sz w:val="24"/>
                <w:szCs w:val="24"/>
              </w:rPr>
            </w:pPr>
            <w:r w:rsidRPr="00F10787">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F10787" w:rsidRDefault="00ED57ED" w:rsidP="00D57CF0">
            <w:pPr>
              <w:rPr>
                <w:rFonts w:ascii="Times New Roman" w:hAnsi="Times New Roman" w:cs="Times New Roman"/>
                <w:sz w:val="24"/>
                <w:szCs w:val="24"/>
              </w:rPr>
            </w:pPr>
            <w:r w:rsidRPr="00F10787">
              <w:rPr>
                <w:rFonts w:ascii="Times New Roman" w:hAnsi="Times New Roman" w:cs="Times New Roman"/>
                <w:sz w:val="24"/>
                <w:szCs w:val="24"/>
              </w:rPr>
              <w:t xml:space="preserve"> </w:t>
            </w:r>
            <w:r w:rsidR="00EC67FE" w:rsidRPr="00F10787">
              <w:rPr>
                <w:rFonts w:ascii="Times New Roman" w:hAnsi="Times New Roman" w:cs="Times New Roman"/>
                <w:sz w:val="24"/>
                <w:szCs w:val="24"/>
              </w:rPr>
              <w:t>2017-2018</w:t>
            </w: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F10787" w:rsidTr="00D57CF0">
        <w:trPr>
          <w:trHeight w:val="634"/>
        </w:trPr>
        <w:tc>
          <w:tcPr>
            <w:tcW w:w="2551" w:type="dxa"/>
            <w:shd w:val="clear" w:color="auto" w:fill="FFD966" w:themeFill="accent4" w:themeFillTint="99"/>
            <w:vAlign w:val="center"/>
          </w:tcPr>
          <w:p w:rsidR="000E615A" w:rsidRPr="00F10787" w:rsidRDefault="00366014" w:rsidP="00D57CF0">
            <w:pPr>
              <w:jc w:val="center"/>
              <w:rPr>
                <w:rFonts w:ascii="Times New Roman" w:hAnsi="Times New Roman" w:cs="Times New Roman"/>
                <w:b/>
                <w:sz w:val="24"/>
                <w:szCs w:val="24"/>
              </w:rPr>
            </w:pPr>
            <w:proofErr w:type="gramStart"/>
            <w:r w:rsidRPr="00F10787">
              <w:rPr>
                <w:rFonts w:ascii="Times New Roman" w:hAnsi="Times New Roman" w:cs="Times New Roman"/>
                <w:b/>
                <w:sz w:val="24"/>
                <w:szCs w:val="24"/>
              </w:rPr>
              <w:t xml:space="preserve">PROJENİN </w:t>
            </w:r>
            <w:r w:rsidR="00D57CF0" w:rsidRPr="00F10787">
              <w:rPr>
                <w:rFonts w:ascii="Times New Roman" w:hAnsi="Times New Roman" w:cs="Times New Roman"/>
                <w:b/>
                <w:sz w:val="24"/>
                <w:szCs w:val="24"/>
              </w:rPr>
              <w:t xml:space="preserve">    </w:t>
            </w:r>
            <w:r w:rsidRPr="00F10787">
              <w:rPr>
                <w:rFonts w:ascii="Times New Roman" w:hAnsi="Times New Roman" w:cs="Times New Roman"/>
                <w:b/>
                <w:sz w:val="24"/>
                <w:szCs w:val="24"/>
              </w:rPr>
              <w:t>BAŞLANGIÇ</w:t>
            </w:r>
            <w:proofErr w:type="gramEnd"/>
            <w:r w:rsidRPr="00F10787">
              <w:rPr>
                <w:rFonts w:ascii="Times New Roman" w:hAnsi="Times New Roman" w:cs="Times New Roman"/>
                <w:b/>
                <w:sz w:val="24"/>
                <w:szCs w:val="24"/>
              </w:rPr>
              <w:t xml:space="preserve"> /</w:t>
            </w:r>
            <w:r w:rsidR="000E615A" w:rsidRPr="00F10787">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EC67FE" w:rsidRPr="00F10787" w:rsidRDefault="00EC67FE" w:rsidP="000832CE">
            <w:pPr>
              <w:spacing w:before="120"/>
              <w:ind w:left="76"/>
              <w:rPr>
                <w:rFonts w:ascii="Times New Roman" w:hAnsi="Times New Roman" w:cs="Times New Roman"/>
                <w:iCs/>
                <w:color w:val="000000" w:themeColor="text1"/>
                <w:sz w:val="24"/>
                <w:szCs w:val="24"/>
              </w:rPr>
            </w:pPr>
            <w:r w:rsidRPr="00F10787">
              <w:rPr>
                <w:rFonts w:ascii="Times New Roman" w:hAnsi="Times New Roman" w:cs="Times New Roman"/>
                <w:iCs/>
                <w:color w:val="000000" w:themeColor="text1"/>
                <w:sz w:val="24"/>
                <w:szCs w:val="24"/>
              </w:rPr>
              <w:t>Başlangıç:  10.11.2017</w:t>
            </w:r>
          </w:p>
          <w:p w:rsidR="000E615A" w:rsidRPr="00F10787" w:rsidRDefault="00EC67FE" w:rsidP="000832CE">
            <w:pPr>
              <w:spacing w:before="120"/>
              <w:ind w:left="76"/>
              <w:rPr>
                <w:rFonts w:ascii="Times New Roman" w:hAnsi="Times New Roman" w:cs="Times New Roman"/>
                <w:color w:val="000000" w:themeColor="text1"/>
                <w:sz w:val="24"/>
                <w:szCs w:val="24"/>
              </w:rPr>
            </w:pPr>
            <w:r w:rsidRPr="00F10787">
              <w:rPr>
                <w:rFonts w:ascii="Times New Roman" w:hAnsi="Times New Roman" w:cs="Times New Roman"/>
                <w:iCs/>
                <w:color w:val="000000" w:themeColor="text1"/>
                <w:sz w:val="24"/>
                <w:szCs w:val="24"/>
              </w:rPr>
              <w:t>Bitiş:  11.05.2017</w:t>
            </w: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F46A0B">
        <w:trPr>
          <w:trHeight w:val="634"/>
        </w:trPr>
        <w:tc>
          <w:tcPr>
            <w:tcW w:w="2551" w:type="dxa"/>
            <w:shd w:val="clear" w:color="auto" w:fill="FFD966" w:themeFill="accent4" w:themeFillTint="99"/>
            <w:vAlign w:val="center"/>
          </w:tcPr>
          <w:p w:rsidR="00366014" w:rsidRPr="00F10787" w:rsidRDefault="00366014" w:rsidP="00F840C7">
            <w:pPr>
              <w:jc w:val="center"/>
              <w:rPr>
                <w:rFonts w:ascii="Times New Roman" w:hAnsi="Times New Roman" w:cs="Times New Roman"/>
                <w:b/>
                <w:sz w:val="24"/>
                <w:szCs w:val="24"/>
              </w:rPr>
            </w:pPr>
            <w:r w:rsidRPr="00F10787">
              <w:rPr>
                <w:rFonts w:ascii="Times New Roman" w:hAnsi="Times New Roman" w:cs="Times New Roman"/>
                <w:b/>
                <w:sz w:val="24"/>
                <w:szCs w:val="24"/>
              </w:rPr>
              <w:t>PROJENİN AMAÇLARI</w:t>
            </w:r>
            <w:r w:rsidR="00F840C7" w:rsidRPr="00F10787">
              <w:rPr>
                <w:rFonts w:ascii="Times New Roman" w:hAnsi="Times New Roman" w:cs="Times New Roman"/>
                <w:b/>
                <w:sz w:val="24"/>
                <w:szCs w:val="24"/>
              </w:rPr>
              <w:t>/HEDEFLERİ</w:t>
            </w:r>
          </w:p>
        </w:tc>
        <w:tc>
          <w:tcPr>
            <w:tcW w:w="7655" w:type="dxa"/>
            <w:shd w:val="clear" w:color="auto" w:fill="FFE599" w:themeFill="accent4" w:themeFillTint="66"/>
            <w:vAlign w:val="center"/>
          </w:tcPr>
          <w:p w:rsidR="00EC67FE" w:rsidRPr="00F10787" w:rsidRDefault="00EC67FE" w:rsidP="00EC67FE">
            <w:pPr>
              <w:pStyle w:val="normal1"/>
              <w:tabs>
                <w:tab w:val="left" w:pos="360"/>
              </w:tabs>
              <w:ind w:left="76"/>
            </w:pPr>
            <w:r w:rsidRPr="00F10787">
              <w:t>-Değerli velilerimizin katkılarıyla çocuklarımızı çevresine duyarlı,</w:t>
            </w:r>
            <w:r w:rsidR="00392200">
              <w:t xml:space="preserve"> </w:t>
            </w:r>
            <w:r w:rsidRPr="00F10787">
              <w:t>canlılara saygılı,</w:t>
            </w:r>
            <w:r w:rsidR="00392200">
              <w:t xml:space="preserve"> yardımlaşmayı</w:t>
            </w:r>
            <w:r w:rsidRPr="00F10787">
              <w:t>,</w:t>
            </w:r>
            <w:r w:rsidR="00392200">
              <w:t xml:space="preserve"> </w:t>
            </w:r>
            <w:r w:rsidRPr="00F10787">
              <w:t>işbirliğini içselleştirebilen bireyler olarak yetişmelerinde öncülük etmeyi ve farkındalık yaratmayı amaçladık.</w:t>
            </w:r>
          </w:p>
          <w:p w:rsidR="00D57CF0" w:rsidRPr="00F10787" w:rsidRDefault="00EC67FE" w:rsidP="00EC67FE">
            <w:pPr>
              <w:spacing w:after="0" w:line="240" w:lineRule="auto"/>
              <w:ind w:left="76"/>
              <w:rPr>
                <w:rFonts w:ascii="Times New Roman" w:hAnsi="Times New Roman" w:cs="Times New Roman"/>
                <w:sz w:val="24"/>
                <w:szCs w:val="24"/>
              </w:rPr>
            </w:pPr>
            <w:r w:rsidRPr="00F10787">
              <w:rPr>
                <w:rFonts w:ascii="Times New Roman" w:hAnsi="Times New Roman" w:cs="Times New Roman"/>
                <w:b/>
                <w:bCs/>
                <w:sz w:val="24"/>
                <w:szCs w:val="24"/>
              </w:rPr>
              <w:t>-</w:t>
            </w:r>
            <w:r w:rsidRPr="00F10787">
              <w:rPr>
                <w:rFonts w:ascii="Times New Roman" w:hAnsi="Times New Roman" w:cs="Times New Roman"/>
                <w:bCs/>
                <w:sz w:val="24"/>
                <w:szCs w:val="24"/>
              </w:rPr>
              <w:t xml:space="preserve">Küçük yaşlardaki çocuklara hayvan sevgisi, doğaya ve çevreye duyarlılık gibi pek çok </w:t>
            </w:r>
            <w:proofErr w:type="gramStart"/>
            <w:r w:rsidRPr="00F10787">
              <w:rPr>
                <w:rFonts w:ascii="Times New Roman" w:hAnsi="Times New Roman" w:cs="Times New Roman"/>
                <w:bCs/>
                <w:sz w:val="24"/>
                <w:szCs w:val="24"/>
              </w:rPr>
              <w:t>davranış  kazandırmak</w:t>
            </w:r>
            <w:proofErr w:type="gramEnd"/>
            <w:r w:rsidRPr="00F10787">
              <w:rPr>
                <w:rFonts w:ascii="Times New Roman" w:hAnsi="Times New Roman" w:cs="Times New Roman"/>
                <w:bCs/>
                <w:sz w:val="24"/>
                <w:szCs w:val="24"/>
              </w:rPr>
              <w:t>.</w:t>
            </w:r>
          </w:p>
          <w:p w:rsidR="00ED57ED" w:rsidRPr="00F10787" w:rsidRDefault="00ED57ED" w:rsidP="00ED57ED">
            <w:pPr>
              <w:spacing w:after="0" w:line="240" w:lineRule="auto"/>
              <w:ind w:left="76" w:hanging="76"/>
              <w:rPr>
                <w:rFonts w:ascii="Times New Roman" w:hAnsi="Times New Roman" w:cs="Times New Roman"/>
                <w:sz w:val="24"/>
                <w:szCs w:val="24"/>
              </w:rPr>
            </w:pP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ED57ED">
        <w:trPr>
          <w:trHeight w:val="634"/>
        </w:trPr>
        <w:tc>
          <w:tcPr>
            <w:tcW w:w="2551" w:type="dxa"/>
            <w:shd w:val="clear" w:color="auto" w:fill="FFD966" w:themeFill="accent4" w:themeFillTint="99"/>
            <w:vAlign w:val="center"/>
          </w:tcPr>
          <w:p w:rsidR="00366014" w:rsidRPr="00F10787" w:rsidRDefault="00366014" w:rsidP="00D57CF0">
            <w:pPr>
              <w:jc w:val="center"/>
              <w:rPr>
                <w:rFonts w:ascii="Times New Roman" w:hAnsi="Times New Roman" w:cs="Times New Roman"/>
                <w:b/>
                <w:sz w:val="24"/>
                <w:szCs w:val="24"/>
              </w:rPr>
            </w:pPr>
            <w:r w:rsidRPr="00F10787">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EC67FE" w:rsidRPr="00F10787" w:rsidRDefault="002063C0" w:rsidP="000832CE">
            <w:pPr>
              <w:spacing w:before="100" w:beforeAutospacing="1" w:after="100" w:afterAutospacing="1" w:line="240" w:lineRule="auto"/>
              <w:ind w:left="76"/>
              <w:rPr>
                <w:rFonts w:ascii="Times New Roman" w:hAnsi="Times New Roman" w:cs="Times New Roman"/>
                <w:sz w:val="24"/>
                <w:szCs w:val="24"/>
              </w:rPr>
            </w:pPr>
            <w:r w:rsidRPr="00F10787">
              <w:rPr>
                <w:rFonts w:ascii="Times New Roman" w:hAnsi="Times New Roman" w:cs="Times New Roman"/>
                <w:sz w:val="24"/>
                <w:szCs w:val="24"/>
              </w:rPr>
              <w:t xml:space="preserve"> </w:t>
            </w:r>
            <w:r w:rsidR="00EC67FE" w:rsidRPr="00F10787">
              <w:rPr>
                <w:rFonts w:ascii="Times New Roman" w:hAnsi="Times New Roman" w:cs="Times New Roman"/>
                <w:sz w:val="24"/>
                <w:szCs w:val="24"/>
              </w:rPr>
              <w:t>-Sokak hayvanlarının sahiplenme adına ortaya çıkardığımız bir projedir.</w:t>
            </w:r>
          </w:p>
          <w:p w:rsidR="00EC67FE" w:rsidRPr="00F10787" w:rsidRDefault="00EC67FE" w:rsidP="000832CE">
            <w:pPr>
              <w:spacing w:before="100" w:beforeAutospacing="1" w:after="100" w:afterAutospacing="1" w:line="240" w:lineRule="auto"/>
              <w:ind w:left="76"/>
              <w:rPr>
                <w:rFonts w:ascii="Times New Roman" w:hAnsi="Times New Roman" w:cs="Times New Roman"/>
                <w:sz w:val="24"/>
                <w:szCs w:val="24"/>
              </w:rPr>
            </w:pPr>
            <w:r w:rsidRPr="00F10787">
              <w:rPr>
                <w:rFonts w:ascii="Times New Roman" w:hAnsi="Times New Roman" w:cs="Times New Roman"/>
                <w:sz w:val="24"/>
                <w:szCs w:val="24"/>
              </w:rPr>
              <w:t>- Sokak hayvanları olgusu bir doğa olayı değildir.</w:t>
            </w:r>
            <w:r w:rsidR="00392200">
              <w:rPr>
                <w:rFonts w:ascii="Times New Roman" w:hAnsi="Times New Roman" w:cs="Times New Roman"/>
                <w:sz w:val="24"/>
                <w:szCs w:val="24"/>
              </w:rPr>
              <w:t xml:space="preserve"> </w:t>
            </w:r>
            <w:r w:rsidRPr="00F10787">
              <w:rPr>
                <w:rFonts w:ascii="Times New Roman" w:hAnsi="Times New Roman" w:cs="Times New Roman"/>
                <w:sz w:val="24"/>
                <w:szCs w:val="24"/>
              </w:rPr>
              <w:t>Sokak hayvanları sokaklarımızda, çöplüklerimizde yaşayan,</w:t>
            </w:r>
            <w:r w:rsidR="00392200">
              <w:rPr>
                <w:rFonts w:ascii="Times New Roman" w:hAnsi="Times New Roman" w:cs="Times New Roman"/>
                <w:sz w:val="24"/>
                <w:szCs w:val="24"/>
              </w:rPr>
              <w:t xml:space="preserve"> </w:t>
            </w:r>
            <w:r w:rsidRPr="00F10787">
              <w:rPr>
                <w:rFonts w:ascii="Times New Roman" w:hAnsi="Times New Roman" w:cs="Times New Roman"/>
                <w:sz w:val="24"/>
                <w:szCs w:val="24"/>
              </w:rPr>
              <w:t>bizimle birlikte yaşayan</w:t>
            </w:r>
            <w:r w:rsidR="000832CE" w:rsidRPr="00F10787">
              <w:rPr>
                <w:rFonts w:ascii="Times New Roman" w:hAnsi="Times New Roman" w:cs="Times New Roman"/>
                <w:sz w:val="24"/>
                <w:szCs w:val="24"/>
              </w:rPr>
              <w:t xml:space="preserve"> kedidir</w:t>
            </w:r>
            <w:r w:rsidRPr="00F10787">
              <w:rPr>
                <w:rFonts w:ascii="Times New Roman" w:hAnsi="Times New Roman" w:cs="Times New Roman"/>
                <w:sz w:val="24"/>
                <w:szCs w:val="24"/>
              </w:rPr>
              <w:t>,</w:t>
            </w:r>
            <w:r w:rsidR="000832CE" w:rsidRPr="00F10787">
              <w:rPr>
                <w:rFonts w:ascii="Times New Roman" w:hAnsi="Times New Roman" w:cs="Times New Roman"/>
                <w:sz w:val="24"/>
                <w:szCs w:val="24"/>
              </w:rPr>
              <w:t xml:space="preserve"> </w:t>
            </w:r>
            <w:r w:rsidRPr="00F10787">
              <w:rPr>
                <w:rFonts w:ascii="Times New Roman" w:hAnsi="Times New Roman" w:cs="Times New Roman"/>
                <w:sz w:val="24"/>
                <w:szCs w:val="24"/>
              </w:rPr>
              <w:t>köpektir.</w:t>
            </w:r>
            <w:r w:rsidR="00392200">
              <w:rPr>
                <w:rFonts w:ascii="Times New Roman" w:hAnsi="Times New Roman" w:cs="Times New Roman"/>
                <w:sz w:val="24"/>
                <w:szCs w:val="24"/>
              </w:rPr>
              <w:t xml:space="preserve"> </w:t>
            </w:r>
            <w:r w:rsidRPr="00F10787">
              <w:rPr>
                <w:rFonts w:ascii="Times New Roman" w:hAnsi="Times New Roman" w:cs="Times New Roman"/>
                <w:sz w:val="24"/>
                <w:szCs w:val="24"/>
              </w:rPr>
              <w:t>Binlerce yıl evcilleştirdiğimiz bir kültür varlığıdır.</w:t>
            </w:r>
            <w:r w:rsidR="00392200">
              <w:rPr>
                <w:rFonts w:ascii="Times New Roman" w:hAnsi="Times New Roman" w:cs="Times New Roman"/>
                <w:sz w:val="24"/>
                <w:szCs w:val="24"/>
              </w:rPr>
              <w:t xml:space="preserve"> </w:t>
            </w:r>
            <w:r w:rsidRPr="00F10787">
              <w:rPr>
                <w:rFonts w:ascii="Times New Roman" w:hAnsi="Times New Roman" w:cs="Times New Roman"/>
                <w:sz w:val="24"/>
                <w:szCs w:val="24"/>
              </w:rPr>
              <w:t>Hizmetinden yararlandığımız daha sonra sanayi,</w:t>
            </w:r>
            <w:r w:rsidR="00392200">
              <w:rPr>
                <w:rFonts w:ascii="Times New Roman" w:hAnsi="Times New Roman" w:cs="Times New Roman"/>
                <w:sz w:val="24"/>
                <w:szCs w:val="24"/>
              </w:rPr>
              <w:t xml:space="preserve"> </w:t>
            </w:r>
            <w:r w:rsidRPr="00F10787">
              <w:rPr>
                <w:rFonts w:ascii="Times New Roman" w:hAnsi="Times New Roman" w:cs="Times New Roman"/>
                <w:sz w:val="24"/>
                <w:szCs w:val="24"/>
              </w:rPr>
              <w:t xml:space="preserve">teknoloji ve buna bağlı olarak </w:t>
            </w:r>
            <w:proofErr w:type="gramStart"/>
            <w:r w:rsidRPr="00F10787">
              <w:rPr>
                <w:rFonts w:ascii="Times New Roman" w:hAnsi="Times New Roman" w:cs="Times New Roman"/>
                <w:sz w:val="24"/>
                <w:szCs w:val="24"/>
              </w:rPr>
              <w:t>metropollerin</w:t>
            </w:r>
            <w:proofErr w:type="gramEnd"/>
            <w:r w:rsidRPr="00F10787">
              <w:rPr>
                <w:rFonts w:ascii="Times New Roman" w:hAnsi="Times New Roman" w:cs="Times New Roman"/>
                <w:sz w:val="24"/>
                <w:szCs w:val="24"/>
              </w:rPr>
              <w:t xml:space="preserve"> gelişmesi ve büyümesi ile sokaklara terk ettiğimiz sahipsiz hayvanlardır.</w:t>
            </w:r>
            <w:r w:rsidR="00392200">
              <w:rPr>
                <w:rFonts w:ascii="Times New Roman" w:hAnsi="Times New Roman" w:cs="Times New Roman"/>
                <w:sz w:val="24"/>
                <w:szCs w:val="24"/>
              </w:rPr>
              <w:t xml:space="preserve"> Dolayısıyla "sokak hayvanlarının sorunları" </w:t>
            </w:r>
            <w:r w:rsidRPr="00F10787">
              <w:rPr>
                <w:rFonts w:ascii="Times New Roman" w:hAnsi="Times New Roman" w:cs="Times New Roman"/>
                <w:sz w:val="24"/>
                <w:szCs w:val="24"/>
              </w:rPr>
              <w:t>vardır.</w:t>
            </w:r>
            <w:r w:rsidR="00392200">
              <w:rPr>
                <w:rFonts w:ascii="Times New Roman" w:hAnsi="Times New Roman" w:cs="Times New Roman"/>
                <w:sz w:val="24"/>
                <w:szCs w:val="24"/>
              </w:rPr>
              <w:t xml:space="preserve"> </w:t>
            </w:r>
            <w:r w:rsidRPr="00F10787">
              <w:rPr>
                <w:rFonts w:ascii="Times New Roman" w:hAnsi="Times New Roman" w:cs="Times New Roman"/>
                <w:sz w:val="24"/>
                <w:szCs w:val="24"/>
              </w:rPr>
              <w:t xml:space="preserve">Bu sorunlara </w:t>
            </w:r>
            <w:proofErr w:type="spellStart"/>
            <w:r w:rsidRPr="00F10787">
              <w:rPr>
                <w:rFonts w:ascii="Times New Roman" w:hAnsi="Times New Roman" w:cs="Times New Roman"/>
                <w:sz w:val="24"/>
                <w:szCs w:val="24"/>
              </w:rPr>
              <w:t>bi</w:t>
            </w:r>
            <w:proofErr w:type="spellEnd"/>
            <w:r w:rsidRPr="00F10787">
              <w:rPr>
                <w:rFonts w:ascii="Times New Roman" w:hAnsi="Times New Roman" w:cs="Times New Roman"/>
                <w:sz w:val="24"/>
                <w:szCs w:val="24"/>
              </w:rPr>
              <w:t xml:space="preserve"> yerden başlayarak çözüm bulmak </w:t>
            </w:r>
            <w:proofErr w:type="spellStart"/>
            <w:r w:rsidRPr="00F10787">
              <w:rPr>
                <w:rFonts w:ascii="Times New Roman" w:hAnsi="Times New Roman" w:cs="Times New Roman"/>
                <w:sz w:val="24"/>
                <w:szCs w:val="24"/>
              </w:rPr>
              <w:t>sakok</w:t>
            </w:r>
            <w:proofErr w:type="spellEnd"/>
            <w:r w:rsidRPr="00F10787">
              <w:rPr>
                <w:rFonts w:ascii="Times New Roman" w:hAnsi="Times New Roman" w:cs="Times New Roman"/>
                <w:sz w:val="24"/>
                <w:szCs w:val="24"/>
              </w:rPr>
              <w:t xml:space="preserve"> hayvanlarının beslenme ve barınma ihtiyaçlarını karşılamak.</w:t>
            </w:r>
          </w:p>
          <w:p w:rsidR="00EC67FE" w:rsidRPr="00F10787" w:rsidRDefault="00EC67FE" w:rsidP="000832CE">
            <w:pPr>
              <w:spacing w:before="100" w:beforeAutospacing="1" w:after="100" w:afterAutospacing="1" w:line="240" w:lineRule="auto"/>
              <w:ind w:left="76"/>
              <w:rPr>
                <w:rFonts w:ascii="Times New Roman" w:hAnsi="Times New Roman" w:cs="Times New Roman"/>
                <w:sz w:val="24"/>
                <w:szCs w:val="24"/>
              </w:rPr>
            </w:pPr>
            <w:r w:rsidRPr="00F10787">
              <w:rPr>
                <w:rFonts w:ascii="Times New Roman" w:hAnsi="Times New Roman" w:cs="Times New Roman"/>
                <w:sz w:val="24"/>
                <w:szCs w:val="24"/>
              </w:rPr>
              <w:t>-Sokaklarda yaşayan hayvanlar için korunacakları evler yapmak.</w:t>
            </w:r>
          </w:p>
          <w:p w:rsidR="00EC67FE" w:rsidRPr="00F10787" w:rsidRDefault="00EC67FE" w:rsidP="000832CE">
            <w:pPr>
              <w:spacing w:before="100" w:beforeAutospacing="1" w:after="100" w:afterAutospacing="1" w:line="240" w:lineRule="auto"/>
              <w:ind w:left="76"/>
              <w:rPr>
                <w:rFonts w:ascii="Times New Roman" w:hAnsi="Times New Roman" w:cs="Times New Roman"/>
                <w:sz w:val="24"/>
                <w:szCs w:val="24"/>
              </w:rPr>
            </w:pPr>
            <w:r w:rsidRPr="00F10787">
              <w:rPr>
                <w:rFonts w:ascii="Times New Roman" w:hAnsi="Times New Roman" w:cs="Times New Roman"/>
                <w:sz w:val="24"/>
                <w:szCs w:val="24"/>
              </w:rPr>
              <w:t>-Hayvan dostlarımızı karla gelen beyaz ölüme terk etmemek için bir sıcak yuva yapalım.</w:t>
            </w:r>
          </w:p>
          <w:p w:rsidR="00EC67FE" w:rsidRPr="00F10787" w:rsidRDefault="00EC67FE" w:rsidP="00EC67FE">
            <w:pPr>
              <w:spacing w:before="100" w:beforeAutospacing="1" w:after="100" w:afterAutospacing="1" w:line="240" w:lineRule="auto"/>
              <w:ind w:left="76" w:hanging="76"/>
              <w:rPr>
                <w:rFonts w:ascii="Times New Roman" w:hAnsi="Times New Roman" w:cs="Times New Roman"/>
                <w:sz w:val="24"/>
                <w:szCs w:val="24"/>
              </w:rPr>
            </w:pPr>
            <w:r w:rsidRPr="00F10787">
              <w:rPr>
                <w:rFonts w:ascii="Times New Roman" w:hAnsi="Times New Roman" w:cs="Times New Roman"/>
                <w:sz w:val="24"/>
                <w:szCs w:val="24"/>
              </w:rPr>
              <w:lastRenderedPageBreak/>
              <w:t>- Hayvanlar bize emanet onlar su ve yiyecek bulamadıkları için ölüyorlar.</w:t>
            </w:r>
          </w:p>
          <w:p w:rsidR="000832CE" w:rsidRPr="00F10787" w:rsidRDefault="00EC67FE" w:rsidP="000832CE">
            <w:pPr>
              <w:spacing w:before="100" w:beforeAutospacing="1" w:after="100" w:afterAutospacing="1" w:line="240" w:lineRule="auto"/>
              <w:ind w:left="76" w:hanging="76"/>
              <w:rPr>
                <w:rFonts w:ascii="Times New Roman" w:hAnsi="Times New Roman" w:cs="Times New Roman"/>
                <w:sz w:val="24"/>
                <w:szCs w:val="24"/>
              </w:rPr>
            </w:pPr>
            <w:r w:rsidRPr="00F10787">
              <w:rPr>
                <w:rFonts w:ascii="Times New Roman" w:hAnsi="Times New Roman" w:cs="Times New Roman"/>
                <w:sz w:val="24"/>
                <w:szCs w:val="24"/>
              </w:rPr>
              <w:t xml:space="preserve">-Sokakta sahipsiz hayvanın çok olması kışın soğukta yazın ise sıcakta yatacak bir yer bulamamaları ilçemizde de böyle barınaklara ihtiyaç olduğu için minik ellerle hepsine olmasa da </w:t>
            </w:r>
            <w:proofErr w:type="spellStart"/>
            <w:r w:rsidRPr="00F10787">
              <w:rPr>
                <w:rFonts w:ascii="Times New Roman" w:hAnsi="Times New Roman" w:cs="Times New Roman"/>
                <w:sz w:val="24"/>
                <w:szCs w:val="24"/>
              </w:rPr>
              <w:t>bikaç</w:t>
            </w:r>
            <w:proofErr w:type="spellEnd"/>
            <w:r w:rsidRPr="00F10787">
              <w:rPr>
                <w:rFonts w:ascii="Times New Roman" w:hAnsi="Times New Roman" w:cs="Times New Roman"/>
                <w:sz w:val="24"/>
                <w:szCs w:val="24"/>
              </w:rPr>
              <w:t xml:space="preserve"> hayvanımıza barınak yapmak ve örnek olarak çevremizdeki herkesi bu duyarlılığa davet etmek.</w:t>
            </w:r>
          </w:p>
        </w:tc>
      </w:tr>
    </w:tbl>
    <w:p w:rsidR="009C6AF5" w:rsidRDefault="009C6AF5" w:rsidP="00F634E9">
      <w:pPr>
        <w:tabs>
          <w:tab w:val="left" w:pos="3930"/>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9C6AF5" w:rsidRPr="00B310E0" w:rsidTr="0077389C">
        <w:trPr>
          <w:trHeight w:val="634"/>
        </w:trPr>
        <w:tc>
          <w:tcPr>
            <w:tcW w:w="2551" w:type="dxa"/>
            <w:shd w:val="clear" w:color="auto" w:fill="FFD966" w:themeFill="accent4" w:themeFillTint="99"/>
            <w:vAlign w:val="center"/>
          </w:tcPr>
          <w:p w:rsidR="009C6AF5" w:rsidRPr="00B310E0" w:rsidRDefault="009C6AF5" w:rsidP="0077389C">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9C6AF5" w:rsidRPr="00A8353B" w:rsidRDefault="00A8353B" w:rsidP="00A8353B">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Milli Eğitim Bakanlığı Okul Öncesi Eğitim ve İlköğretim Kurumları Yönetmeliği, 2014</w:t>
            </w:r>
          </w:p>
          <w:p w:rsidR="009C6AF5" w:rsidRPr="00B310E0" w:rsidRDefault="009C6AF5" w:rsidP="0077389C">
            <w:pPr>
              <w:spacing w:after="0" w:line="240" w:lineRule="auto"/>
              <w:rPr>
                <w:rFonts w:ascii="Times New Roman" w:hAnsi="Times New Roman" w:cs="Times New Roman"/>
                <w:sz w:val="24"/>
                <w:szCs w:val="24"/>
              </w:rPr>
            </w:pPr>
          </w:p>
        </w:tc>
      </w:tr>
    </w:tbl>
    <w:p w:rsidR="009C6AF5" w:rsidRPr="00F10787" w:rsidRDefault="00CE0E43" w:rsidP="00F634E9">
      <w:pPr>
        <w:tabs>
          <w:tab w:val="left" w:pos="3930"/>
        </w:tabs>
        <w:rPr>
          <w:rFonts w:ascii="Times New Roman" w:hAnsi="Times New Roman" w:cs="Times New Roman"/>
          <w:sz w:val="24"/>
          <w:szCs w:val="24"/>
        </w:rPr>
      </w:pPr>
      <w:r w:rsidRPr="00F10787">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2569BD">
        <w:trPr>
          <w:trHeight w:val="634"/>
        </w:trPr>
        <w:tc>
          <w:tcPr>
            <w:tcW w:w="2551" w:type="dxa"/>
            <w:shd w:val="clear" w:color="auto" w:fill="FFD966" w:themeFill="accent4" w:themeFillTint="99"/>
            <w:vAlign w:val="center"/>
          </w:tcPr>
          <w:p w:rsidR="00366014" w:rsidRPr="00F10787" w:rsidRDefault="00366014" w:rsidP="00D57CF0">
            <w:pPr>
              <w:jc w:val="center"/>
              <w:rPr>
                <w:rFonts w:ascii="Times New Roman" w:hAnsi="Times New Roman" w:cs="Times New Roman"/>
                <w:b/>
                <w:sz w:val="24"/>
                <w:szCs w:val="24"/>
              </w:rPr>
            </w:pPr>
            <w:r w:rsidRPr="00F10787">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366014" w:rsidRPr="00F10787" w:rsidRDefault="008C5E96" w:rsidP="00D57CF0">
            <w:pPr>
              <w:rPr>
                <w:rFonts w:ascii="Times New Roman" w:hAnsi="Times New Roman" w:cs="Times New Roman"/>
                <w:sz w:val="24"/>
                <w:szCs w:val="24"/>
              </w:rPr>
            </w:pPr>
            <w:r w:rsidRPr="00F10787">
              <w:rPr>
                <w:rFonts w:ascii="Times New Roman" w:hAnsi="Times New Roman" w:cs="Times New Roman"/>
                <w:sz w:val="24"/>
                <w:szCs w:val="24"/>
              </w:rPr>
              <w:t xml:space="preserve"> </w:t>
            </w:r>
            <w:r w:rsidR="00EC67FE" w:rsidRPr="00F10787">
              <w:rPr>
                <w:rFonts w:ascii="Times New Roman" w:hAnsi="Times New Roman" w:cs="Times New Roman"/>
                <w:sz w:val="24"/>
                <w:szCs w:val="24"/>
              </w:rPr>
              <w:t>Korgan Anaokulu öğrenci ve velileri</w:t>
            </w:r>
          </w:p>
        </w:tc>
      </w:tr>
    </w:tbl>
    <w:p w:rsidR="00366014" w:rsidRPr="00F10787"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2569BD">
        <w:trPr>
          <w:trHeight w:val="634"/>
        </w:trPr>
        <w:tc>
          <w:tcPr>
            <w:tcW w:w="2551" w:type="dxa"/>
            <w:shd w:val="clear" w:color="auto" w:fill="FFD966" w:themeFill="accent4" w:themeFillTint="99"/>
            <w:vAlign w:val="center"/>
          </w:tcPr>
          <w:p w:rsidR="00366014" w:rsidRPr="00F10787" w:rsidRDefault="00366014" w:rsidP="00D57CF0">
            <w:pPr>
              <w:jc w:val="center"/>
              <w:rPr>
                <w:rFonts w:ascii="Times New Roman" w:hAnsi="Times New Roman" w:cs="Times New Roman"/>
                <w:b/>
                <w:sz w:val="24"/>
                <w:szCs w:val="24"/>
              </w:rPr>
            </w:pPr>
            <w:r w:rsidRPr="00F10787">
              <w:rPr>
                <w:rFonts w:ascii="Times New Roman" w:hAnsi="Times New Roman" w:cs="Times New Roman"/>
                <w:b/>
                <w:sz w:val="24"/>
                <w:szCs w:val="24"/>
              </w:rPr>
              <w:t>PROJE ORTAKLARI</w:t>
            </w:r>
          </w:p>
        </w:tc>
        <w:tc>
          <w:tcPr>
            <w:tcW w:w="7655" w:type="dxa"/>
            <w:shd w:val="clear" w:color="auto" w:fill="FFE599" w:themeFill="accent4" w:themeFillTint="66"/>
            <w:vAlign w:val="center"/>
          </w:tcPr>
          <w:p w:rsidR="00EC67FE" w:rsidRPr="00F10787" w:rsidRDefault="00F634E9" w:rsidP="00EC67FE">
            <w:pPr>
              <w:spacing w:after="0" w:line="240" w:lineRule="auto"/>
              <w:rPr>
                <w:rFonts w:ascii="Times New Roman" w:hAnsi="Times New Roman" w:cs="Times New Roman"/>
                <w:sz w:val="24"/>
                <w:szCs w:val="24"/>
              </w:rPr>
            </w:pPr>
            <w:r w:rsidRPr="00F10787">
              <w:rPr>
                <w:rFonts w:ascii="Times New Roman" w:hAnsi="Times New Roman" w:cs="Times New Roman"/>
                <w:sz w:val="24"/>
                <w:szCs w:val="24"/>
              </w:rPr>
              <w:t xml:space="preserve"> </w:t>
            </w:r>
            <w:r w:rsidR="00EC67FE" w:rsidRPr="00F10787">
              <w:rPr>
                <w:rFonts w:ascii="Times New Roman" w:hAnsi="Times New Roman" w:cs="Times New Roman"/>
                <w:sz w:val="24"/>
                <w:szCs w:val="24"/>
              </w:rPr>
              <w:t>-İlçe Milli Eğitim Müdürlüğü</w:t>
            </w:r>
          </w:p>
          <w:p w:rsidR="00964F71" w:rsidRPr="00F10787" w:rsidRDefault="00EC67FE" w:rsidP="00EC67FE">
            <w:pPr>
              <w:spacing w:after="0" w:line="240" w:lineRule="auto"/>
              <w:rPr>
                <w:rFonts w:ascii="Times New Roman" w:hAnsi="Times New Roman" w:cs="Times New Roman"/>
                <w:sz w:val="24"/>
                <w:szCs w:val="24"/>
              </w:rPr>
            </w:pPr>
            <w:r w:rsidRPr="00F10787">
              <w:rPr>
                <w:rFonts w:ascii="Times New Roman" w:hAnsi="Times New Roman" w:cs="Times New Roman"/>
                <w:sz w:val="24"/>
                <w:szCs w:val="24"/>
              </w:rPr>
              <w:t>- Korgan Belediyesi</w:t>
            </w: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964F71">
        <w:trPr>
          <w:trHeight w:val="634"/>
        </w:trPr>
        <w:tc>
          <w:tcPr>
            <w:tcW w:w="2551" w:type="dxa"/>
            <w:shd w:val="clear" w:color="auto" w:fill="FFD966" w:themeFill="accent4" w:themeFillTint="99"/>
            <w:vAlign w:val="center"/>
          </w:tcPr>
          <w:p w:rsidR="00366014" w:rsidRPr="00F10787" w:rsidRDefault="00A931E5" w:rsidP="00D57CF0">
            <w:pPr>
              <w:jc w:val="center"/>
              <w:rPr>
                <w:rFonts w:ascii="Times New Roman" w:hAnsi="Times New Roman" w:cs="Times New Roman"/>
                <w:b/>
                <w:sz w:val="24"/>
                <w:szCs w:val="24"/>
              </w:rPr>
            </w:pPr>
            <w:r w:rsidRPr="00F10787">
              <w:rPr>
                <w:rFonts w:ascii="Times New Roman" w:hAnsi="Times New Roman" w:cs="Times New Roman"/>
                <w:b/>
                <w:sz w:val="24"/>
                <w:szCs w:val="24"/>
              </w:rPr>
              <w:t xml:space="preserve">PROJENİN </w:t>
            </w:r>
            <w:r w:rsidR="00440683" w:rsidRPr="00F10787">
              <w:rPr>
                <w:rFonts w:ascii="Times New Roman" w:hAnsi="Times New Roman" w:cs="Times New Roman"/>
                <w:b/>
                <w:sz w:val="24"/>
                <w:szCs w:val="24"/>
              </w:rPr>
              <w:t>ÖZETİ</w:t>
            </w:r>
          </w:p>
        </w:tc>
        <w:tc>
          <w:tcPr>
            <w:tcW w:w="7655" w:type="dxa"/>
            <w:shd w:val="clear" w:color="auto" w:fill="FFE599" w:themeFill="accent4" w:themeFillTint="66"/>
            <w:vAlign w:val="center"/>
          </w:tcPr>
          <w:p w:rsidR="00EC67FE" w:rsidRPr="00F10787" w:rsidRDefault="00EC67FE" w:rsidP="00EC67FE">
            <w:pPr>
              <w:pStyle w:val="NormalWeb"/>
            </w:pPr>
            <w:r w:rsidRPr="00F10787">
              <w:t>Sokakta yaşayan hayvanları hiç düşündünüz mü?</w:t>
            </w:r>
          </w:p>
          <w:p w:rsidR="00EC67FE" w:rsidRPr="00F10787" w:rsidRDefault="00EC67FE" w:rsidP="00EC67FE">
            <w:pPr>
              <w:pStyle w:val="NormalWeb"/>
            </w:pPr>
            <w:r w:rsidRPr="00F10787">
              <w:t>Soğuk ve karlı havalarda,</w:t>
            </w:r>
          </w:p>
          <w:p w:rsidR="00EC67FE" w:rsidRPr="00F10787" w:rsidRDefault="00EC67FE" w:rsidP="00EC67FE">
            <w:pPr>
              <w:pStyle w:val="NormalWeb"/>
            </w:pPr>
            <w:r w:rsidRPr="00F10787">
              <w:t>Yazın kavurucu sıcağında, yiyecek, barınacak yer, içecek su bulabilirler mi?</w:t>
            </w:r>
          </w:p>
          <w:p w:rsidR="00EC67FE" w:rsidRPr="00F10787" w:rsidRDefault="00EC67FE" w:rsidP="00EC67FE">
            <w:pPr>
              <w:pStyle w:val="NormalWeb"/>
            </w:pPr>
            <w:r w:rsidRPr="00F10787">
              <w:t>Bu konuda bizler ne yapabiliriz?</w:t>
            </w:r>
            <w:r w:rsidR="00392200">
              <w:t xml:space="preserve"> </w:t>
            </w:r>
            <w:r w:rsidRPr="00F10787">
              <w:t>Biz de Korgan Anaokulu olarak bu sorulardan yola çıkarak hayvan barınaklarıyla ilgili BİR KAP SEVGİ projesini başlattık.</w:t>
            </w:r>
            <w:r w:rsidR="00392200">
              <w:t xml:space="preserve"> </w:t>
            </w:r>
            <w:r w:rsidRPr="00F10787">
              <w:t xml:space="preserve">Çünkü sıcak bir </w:t>
            </w:r>
            <w:proofErr w:type="gramStart"/>
            <w:r w:rsidRPr="00F10787">
              <w:t>yuva  her</w:t>
            </w:r>
            <w:proofErr w:type="gramEnd"/>
            <w:r w:rsidRPr="00F10787">
              <w:t xml:space="preserve"> canlının hakkıdır. Anlatılan şeyler zamanla unutulabilir fakat yaşananlar anı olarak belleğimizde yer eder.</w:t>
            </w:r>
            <w:r w:rsidR="00392200">
              <w:t xml:space="preserve"> </w:t>
            </w:r>
            <w:r w:rsidRPr="00F10787">
              <w:t>Çocuklarımıza hayv</w:t>
            </w:r>
            <w:r w:rsidR="00392200">
              <w:t>an sevgisi aşılamaya çalışırken</w:t>
            </w:r>
            <w:r w:rsidRPr="00F10787">
              <w:t xml:space="preserve">, sadece anlatmak yeterli olmayabilir. Bizler </w:t>
            </w:r>
            <w:proofErr w:type="gramStart"/>
            <w:r w:rsidRPr="00F10787">
              <w:t>de  çocuklarımızdaki</w:t>
            </w:r>
            <w:proofErr w:type="gramEnd"/>
            <w:r w:rsidRPr="00F10787">
              <w:t xml:space="preserve"> hayvan ve doğa sevgisinin kalıcı olmasını istiyoruz.</w:t>
            </w:r>
            <w:r w:rsidR="00392200">
              <w:t xml:space="preserve"> </w:t>
            </w:r>
            <w:r w:rsidRPr="00F10787">
              <w:t>Hayvan sevgisine sahip çocuklar,</w:t>
            </w:r>
            <w:r w:rsidR="00392200">
              <w:t xml:space="preserve"> </w:t>
            </w:r>
            <w:r w:rsidRPr="00F10787">
              <w:t>insana ve doğaya saygılı,</w:t>
            </w:r>
            <w:r w:rsidR="00392200">
              <w:t xml:space="preserve"> </w:t>
            </w:r>
            <w:proofErr w:type="gramStart"/>
            <w:r w:rsidRPr="00F10787">
              <w:t>empati</w:t>
            </w:r>
            <w:proofErr w:type="gramEnd"/>
            <w:r w:rsidRPr="00F10787">
              <w:t xml:space="preserve"> kurabilen yetişkinler olacaklardır.</w:t>
            </w:r>
            <w:r w:rsidR="00392200">
              <w:t xml:space="preserve"> </w:t>
            </w:r>
            <w:r w:rsidRPr="00F10787">
              <w:t>Havalar soğuyor ve sokakta yaşayan birçok kedi ve köpek var.</w:t>
            </w:r>
            <w:r w:rsidR="00392200">
              <w:t xml:space="preserve"> </w:t>
            </w:r>
            <w:r w:rsidRPr="00F10787">
              <w:t>Bu sebeple velilerimize ve çocuklarımıza görevler veriyoruz. Proje öncelikle velilerimize gönderilen 5 soruluk anketle başlıyor.</w:t>
            </w:r>
            <w:r w:rsidR="00392200">
              <w:t xml:space="preserve"> </w:t>
            </w:r>
            <w:r w:rsidRPr="00F10787">
              <w:t xml:space="preserve">3 </w:t>
            </w:r>
            <w:proofErr w:type="gramStart"/>
            <w:r w:rsidRPr="00F10787">
              <w:t>köpek  ve</w:t>
            </w:r>
            <w:proofErr w:type="gramEnd"/>
            <w:r w:rsidRPr="00F10787">
              <w:t xml:space="preserve"> 2 kedi barınağı velilerimiz tarafından yaptırıldıktan sonra belediyemiz tarafından uygun yerlerin tespit edilmesi ve buralara barınakların sabitlenmesi ile projemizi hayata geçirmek istiyoruz. Yaptığımız barınaklarla birlikte barınaktaki hayvanların ihtiyaçlarını araştırıp hayvan dostlarımıza sorumluluğumuzu yerine getirmek, projemizin uygulanması açısından büyük öneme sahip olacaktır. Bununla birlikte okulumuza yakın barınağa kalan yemeklerimizi öğrencilerimizle birlikte düzenli olarak götürmeyi düşünüyoruz.</w:t>
            </w:r>
            <w:r w:rsidR="00392200">
              <w:t xml:space="preserve"> </w:t>
            </w:r>
            <w:r w:rsidRPr="00F10787">
              <w:t>Barınaklara yakın evlerin de aynı sorumluluğu üstlenmesi için velilerimizi bilgilendirip düzenli olarak hayvan dostlarımızın beslenme ihtiyacının da karşılanmasını istiyoruz. Bir kap sevgimiz,</w:t>
            </w:r>
            <w:r w:rsidR="00392200">
              <w:t xml:space="preserve"> </w:t>
            </w:r>
            <w:r w:rsidRPr="00F10787">
              <w:t>bir barınak armağanımız,</w:t>
            </w:r>
            <w:r w:rsidR="00392200">
              <w:t xml:space="preserve"> </w:t>
            </w:r>
            <w:r w:rsidRPr="00F10787">
              <w:t>hayvanlardan dostumuz neden olmasın.</w:t>
            </w:r>
          </w:p>
          <w:p w:rsidR="002A684A" w:rsidRPr="00F10787" w:rsidRDefault="00EC67FE" w:rsidP="00EC67FE">
            <w:pPr>
              <w:spacing w:line="276" w:lineRule="auto"/>
              <w:ind w:firstLine="76"/>
              <w:jc w:val="both"/>
              <w:rPr>
                <w:rFonts w:ascii="Times New Roman" w:hAnsi="Times New Roman" w:cs="Times New Roman"/>
                <w:sz w:val="24"/>
                <w:szCs w:val="24"/>
              </w:rPr>
            </w:pPr>
            <w:r w:rsidRPr="00F10787">
              <w:rPr>
                <w:rFonts w:ascii="Times New Roman" w:hAnsi="Times New Roman" w:cs="Times New Roman"/>
                <w:b/>
                <w:sz w:val="24"/>
                <w:szCs w:val="24"/>
              </w:rPr>
              <w:t>HAYVAN SEVGİSİ ÇOCUK YAŞTA BAŞLAR</w:t>
            </w:r>
            <w:r w:rsidRPr="00F10787">
              <w:rPr>
                <w:rFonts w:ascii="Times New Roman" w:hAnsi="Times New Roman" w:cs="Times New Roman"/>
                <w:sz w:val="24"/>
                <w:szCs w:val="24"/>
              </w:rPr>
              <w:t>…</w:t>
            </w:r>
          </w:p>
        </w:tc>
      </w:tr>
    </w:tbl>
    <w:p w:rsidR="00B571A5" w:rsidRPr="00F10787"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170"/>
        <w:gridCol w:w="2410"/>
        <w:gridCol w:w="2410"/>
        <w:gridCol w:w="2551"/>
        <w:gridCol w:w="2552"/>
      </w:tblGrid>
      <w:tr w:rsidR="00A931E5" w:rsidRPr="00F10787" w:rsidTr="00392200">
        <w:trPr>
          <w:trHeight w:val="937"/>
        </w:trPr>
        <w:tc>
          <w:tcPr>
            <w:tcW w:w="1170"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F10787">
              <w:rPr>
                <w:rFonts w:ascii="Times New Roman" w:hAnsi="Times New Roman" w:cs="Times New Roman"/>
                <w:b/>
                <w:sz w:val="24"/>
                <w:szCs w:val="24"/>
              </w:rPr>
              <w:t>FAALİYET NO.</w:t>
            </w:r>
          </w:p>
        </w:tc>
        <w:tc>
          <w:tcPr>
            <w:tcW w:w="2410"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F10787">
              <w:rPr>
                <w:rFonts w:ascii="Times New Roman" w:hAnsi="Times New Roman" w:cs="Times New Roman"/>
                <w:b/>
                <w:sz w:val="24"/>
                <w:szCs w:val="24"/>
              </w:rPr>
              <w:t>FAALİYET ADI</w:t>
            </w:r>
          </w:p>
        </w:tc>
        <w:tc>
          <w:tcPr>
            <w:tcW w:w="2410"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F10787">
              <w:rPr>
                <w:rFonts w:ascii="Times New Roman" w:hAnsi="Times New Roman" w:cs="Times New Roman"/>
                <w:b/>
                <w:sz w:val="24"/>
                <w:szCs w:val="24"/>
              </w:rPr>
              <w:t>FAALİYETİN YARARLANICILARI</w:t>
            </w:r>
          </w:p>
        </w:tc>
        <w:tc>
          <w:tcPr>
            <w:tcW w:w="2551"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F10787">
              <w:rPr>
                <w:rFonts w:ascii="Times New Roman" w:hAnsi="Times New Roman" w:cs="Times New Roman"/>
                <w:b/>
                <w:sz w:val="24"/>
                <w:szCs w:val="24"/>
              </w:rPr>
              <w:t>İŞBİRLİĞİ YAPILACAK KURUM</w:t>
            </w:r>
            <w:r w:rsidR="00392200">
              <w:rPr>
                <w:rFonts w:ascii="Times New Roman" w:hAnsi="Times New Roman" w:cs="Times New Roman"/>
                <w:b/>
                <w:sz w:val="24"/>
                <w:szCs w:val="24"/>
              </w:rPr>
              <w:t xml:space="preserve"> </w:t>
            </w:r>
            <w:r w:rsidRPr="00F10787">
              <w:rPr>
                <w:rFonts w:ascii="Times New Roman" w:hAnsi="Times New Roman" w:cs="Times New Roman"/>
                <w:b/>
                <w:sz w:val="24"/>
                <w:szCs w:val="24"/>
              </w:rPr>
              <w:t>/</w:t>
            </w:r>
            <w:r w:rsidR="00392200">
              <w:rPr>
                <w:rFonts w:ascii="Times New Roman" w:hAnsi="Times New Roman" w:cs="Times New Roman"/>
                <w:b/>
                <w:sz w:val="24"/>
                <w:szCs w:val="24"/>
              </w:rPr>
              <w:t xml:space="preserve"> </w:t>
            </w:r>
            <w:r w:rsidRPr="00F10787">
              <w:rPr>
                <w:rFonts w:ascii="Times New Roman" w:hAnsi="Times New Roman" w:cs="Times New Roman"/>
                <w:b/>
                <w:sz w:val="24"/>
                <w:szCs w:val="24"/>
              </w:rPr>
              <w:t>KURULUŞLAR</w:t>
            </w:r>
          </w:p>
        </w:tc>
        <w:tc>
          <w:tcPr>
            <w:tcW w:w="2552"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F10787">
              <w:rPr>
                <w:rFonts w:ascii="Times New Roman" w:hAnsi="Times New Roman" w:cs="Times New Roman"/>
                <w:b/>
                <w:sz w:val="24"/>
                <w:szCs w:val="24"/>
              </w:rPr>
              <w:t>FAALİYET GERÇEKLEŞTİRME TARİHİ</w:t>
            </w:r>
          </w:p>
        </w:tc>
      </w:tr>
      <w:tr w:rsidR="00EC67FE" w:rsidRPr="00F10787" w:rsidTr="00392200">
        <w:trPr>
          <w:trHeight w:val="105"/>
        </w:trPr>
        <w:tc>
          <w:tcPr>
            <w:tcW w:w="117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1</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 xml:space="preserve">Proje ekibiyle toplantı </w:t>
            </w:r>
            <w:proofErr w:type="gramStart"/>
            <w:r w:rsidRPr="00F10787">
              <w:rPr>
                <w:rFonts w:ascii="Times New Roman" w:hAnsi="Times New Roman" w:cs="Times New Roman"/>
                <w:sz w:val="24"/>
                <w:szCs w:val="24"/>
              </w:rPr>
              <w:t>yapılması,projenin</w:t>
            </w:r>
            <w:proofErr w:type="gramEnd"/>
            <w:r w:rsidRPr="00F10787">
              <w:rPr>
                <w:rFonts w:ascii="Times New Roman" w:hAnsi="Times New Roman" w:cs="Times New Roman"/>
                <w:sz w:val="24"/>
                <w:szCs w:val="24"/>
              </w:rPr>
              <w:t xml:space="preserve"> planlanması.</w:t>
            </w:r>
          </w:p>
        </w:tc>
        <w:tc>
          <w:tcPr>
            <w:tcW w:w="2410" w:type="dxa"/>
            <w:shd w:val="clear" w:color="auto" w:fill="FFE599" w:themeFill="accent4" w:themeFillTint="66"/>
            <w:vAlign w:val="center"/>
          </w:tcPr>
          <w:p w:rsidR="00EC67FE" w:rsidRPr="00F10787" w:rsidRDefault="00392200" w:rsidP="000C4C06">
            <w:pPr>
              <w:jc w:val="center"/>
              <w:rPr>
                <w:rFonts w:ascii="Times New Roman" w:hAnsi="Times New Roman" w:cs="Times New Roman"/>
                <w:sz w:val="24"/>
                <w:szCs w:val="24"/>
              </w:rPr>
            </w:pPr>
            <w:r w:rsidRPr="00F10787">
              <w:rPr>
                <w:rFonts w:ascii="Times New Roman" w:hAnsi="Times New Roman" w:cs="Times New Roman"/>
                <w:sz w:val="24"/>
                <w:szCs w:val="24"/>
              </w:rPr>
              <w:t>Öğrenciler</w:t>
            </w:r>
          </w:p>
        </w:tc>
        <w:tc>
          <w:tcPr>
            <w:tcW w:w="2551" w:type="dxa"/>
            <w:shd w:val="clear" w:color="auto" w:fill="FFE599" w:themeFill="accent4" w:themeFillTint="66"/>
            <w:vAlign w:val="center"/>
          </w:tcPr>
          <w:p w:rsidR="00EC67FE" w:rsidRPr="00F10787" w:rsidRDefault="00EC67FE" w:rsidP="00392200">
            <w:pPr>
              <w:jc w:val="center"/>
              <w:rPr>
                <w:rFonts w:ascii="Times New Roman" w:hAnsi="Times New Roman" w:cs="Times New Roman"/>
                <w:b/>
                <w:i/>
                <w:sz w:val="24"/>
                <w:szCs w:val="24"/>
              </w:rPr>
            </w:pPr>
            <w:proofErr w:type="gramStart"/>
            <w:r w:rsidRPr="00F10787">
              <w:rPr>
                <w:rFonts w:ascii="Times New Roman" w:hAnsi="Times New Roman" w:cs="Times New Roman"/>
                <w:sz w:val="24"/>
                <w:szCs w:val="24"/>
              </w:rPr>
              <w:t>Korgan  Anaokulu</w:t>
            </w:r>
            <w:proofErr w:type="gramEnd"/>
          </w:p>
        </w:tc>
        <w:tc>
          <w:tcPr>
            <w:tcW w:w="2552"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proofErr w:type="gramStart"/>
            <w:r w:rsidRPr="00F10787">
              <w:rPr>
                <w:rFonts w:ascii="Times New Roman" w:hAnsi="Times New Roman" w:cs="Times New Roman"/>
                <w:sz w:val="24"/>
                <w:szCs w:val="24"/>
              </w:rPr>
              <w:t>30/10/2017</w:t>
            </w:r>
            <w:proofErr w:type="gramEnd"/>
          </w:p>
        </w:tc>
      </w:tr>
      <w:tr w:rsidR="00EC67FE" w:rsidRPr="00F10787" w:rsidTr="00392200">
        <w:trPr>
          <w:trHeight w:val="105"/>
        </w:trPr>
        <w:tc>
          <w:tcPr>
            <w:tcW w:w="117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2</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Velilere 5 soruluk anket hazırlanarak dağıtılması</w:t>
            </w:r>
          </w:p>
        </w:tc>
        <w:tc>
          <w:tcPr>
            <w:tcW w:w="2410" w:type="dxa"/>
            <w:shd w:val="clear" w:color="auto" w:fill="FFE599" w:themeFill="accent4" w:themeFillTint="66"/>
            <w:vAlign w:val="center"/>
          </w:tcPr>
          <w:p w:rsidR="00EC67FE" w:rsidRPr="00F10787" w:rsidRDefault="00392200" w:rsidP="000C4C06">
            <w:pPr>
              <w:jc w:val="center"/>
              <w:rPr>
                <w:rFonts w:ascii="Times New Roman" w:hAnsi="Times New Roman" w:cs="Times New Roman"/>
                <w:sz w:val="24"/>
                <w:szCs w:val="24"/>
              </w:rPr>
            </w:pPr>
            <w:r w:rsidRPr="00F10787">
              <w:rPr>
                <w:rFonts w:ascii="Times New Roman" w:hAnsi="Times New Roman" w:cs="Times New Roman"/>
                <w:sz w:val="24"/>
                <w:szCs w:val="24"/>
              </w:rPr>
              <w:t>Veliler</w:t>
            </w:r>
          </w:p>
        </w:tc>
        <w:tc>
          <w:tcPr>
            <w:tcW w:w="2551" w:type="dxa"/>
            <w:shd w:val="clear" w:color="auto" w:fill="FFE599" w:themeFill="accent4" w:themeFillTint="66"/>
            <w:vAlign w:val="center"/>
          </w:tcPr>
          <w:p w:rsidR="00EC67FE" w:rsidRPr="00F10787" w:rsidRDefault="00EC67FE" w:rsidP="00392200">
            <w:pPr>
              <w:jc w:val="center"/>
              <w:rPr>
                <w:rFonts w:ascii="Times New Roman" w:hAnsi="Times New Roman" w:cs="Times New Roman"/>
                <w:sz w:val="24"/>
                <w:szCs w:val="24"/>
              </w:rPr>
            </w:pPr>
            <w:r w:rsidRPr="00F10787">
              <w:rPr>
                <w:rFonts w:ascii="Times New Roman" w:hAnsi="Times New Roman" w:cs="Times New Roman"/>
                <w:sz w:val="24"/>
                <w:szCs w:val="24"/>
              </w:rPr>
              <w:t>Korgan Anaokulu</w:t>
            </w:r>
          </w:p>
        </w:tc>
        <w:tc>
          <w:tcPr>
            <w:tcW w:w="2552"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proofErr w:type="gramStart"/>
            <w:r w:rsidRPr="00F10787">
              <w:rPr>
                <w:rFonts w:ascii="Times New Roman" w:hAnsi="Times New Roman" w:cs="Times New Roman"/>
                <w:sz w:val="24"/>
                <w:szCs w:val="24"/>
              </w:rPr>
              <w:t>10/11/2017</w:t>
            </w:r>
            <w:proofErr w:type="gramEnd"/>
          </w:p>
        </w:tc>
      </w:tr>
      <w:tr w:rsidR="00EC67FE" w:rsidRPr="00F10787" w:rsidTr="00392200">
        <w:trPr>
          <w:trHeight w:val="105"/>
        </w:trPr>
        <w:tc>
          <w:tcPr>
            <w:tcW w:w="117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3</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Veliler ve öğrencilerle birlikte barınakların yapılması</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Veliler</w:t>
            </w:r>
          </w:p>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 xml:space="preserve">Öğrenciler </w:t>
            </w:r>
          </w:p>
        </w:tc>
        <w:tc>
          <w:tcPr>
            <w:tcW w:w="2551" w:type="dxa"/>
            <w:shd w:val="clear" w:color="auto" w:fill="FFE599" w:themeFill="accent4" w:themeFillTint="66"/>
            <w:vAlign w:val="center"/>
          </w:tcPr>
          <w:p w:rsidR="00EC67FE" w:rsidRPr="00F10787" w:rsidRDefault="00EC67FE" w:rsidP="00392200">
            <w:pPr>
              <w:jc w:val="center"/>
              <w:rPr>
                <w:rFonts w:ascii="Times New Roman" w:hAnsi="Times New Roman" w:cs="Times New Roman"/>
                <w:sz w:val="24"/>
                <w:szCs w:val="24"/>
              </w:rPr>
            </w:pPr>
            <w:r w:rsidRPr="00F10787">
              <w:rPr>
                <w:rFonts w:ascii="Times New Roman" w:hAnsi="Times New Roman" w:cs="Times New Roman"/>
                <w:sz w:val="24"/>
                <w:szCs w:val="24"/>
              </w:rPr>
              <w:t>Öğrenci velileri</w:t>
            </w:r>
          </w:p>
        </w:tc>
        <w:tc>
          <w:tcPr>
            <w:tcW w:w="2552"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proofErr w:type="gramStart"/>
            <w:r w:rsidRPr="00F10787">
              <w:rPr>
                <w:rFonts w:ascii="Times New Roman" w:hAnsi="Times New Roman" w:cs="Times New Roman"/>
                <w:sz w:val="24"/>
                <w:szCs w:val="24"/>
              </w:rPr>
              <w:t>01/01/2018</w:t>
            </w:r>
            <w:proofErr w:type="gramEnd"/>
          </w:p>
        </w:tc>
      </w:tr>
      <w:tr w:rsidR="00EC67FE" w:rsidRPr="00F10787" w:rsidTr="00392200">
        <w:trPr>
          <w:trHeight w:val="105"/>
        </w:trPr>
        <w:tc>
          <w:tcPr>
            <w:tcW w:w="117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4</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Yapılan barınakların öğrencilerimizle birlikte gerekli yerlere yerleştirilmesi ve sabitlenmesi için belediyeye teslim etmek</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 xml:space="preserve">Sokak hayvanları </w:t>
            </w:r>
          </w:p>
        </w:tc>
        <w:tc>
          <w:tcPr>
            <w:tcW w:w="2551"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Korgan Belediyesi</w:t>
            </w:r>
          </w:p>
        </w:tc>
        <w:tc>
          <w:tcPr>
            <w:tcW w:w="2552"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proofErr w:type="gramStart"/>
            <w:r w:rsidRPr="00F10787">
              <w:rPr>
                <w:rFonts w:ascii="Times New Roman" w:hAnsi="Times New Roman" w:cs="Times New Roman"/>
                <w:sz w:val="24"/>
                <w:szCs w:val="24"/>
              </w:rPr>
              <w:t>03/01/2018</w:t>
            </w:r>
            <w:proofErr w:type="gramEnd"/>
          </w:p>
        </w:tc>
      </w:tr>
      <w:tr w:rsidR="00EC67FE" w:rsidRPr="00F10787" w:rsidTr="00392200">
        <w:trPr>
          <w:trHeight w:val="105"/>
        </w:trPr>
        <w:tc>
          <w:tcPr>
            <w:tcW w:w="117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5</w:t>
            </w:r>
          </w:p>
        </w:tc>
        <w:tc>
          <w:tcPr>
            <w:tcW w:w="2410" w:type="dxa"/>
            <w:shd w:val="clear" w:color="auto" w:fill="FFE599" w:themeFill="accent4" w:themeFillTint="66"/>
            <w:vAlign w:val="center"/>
          </w:tcPr>
          <w:p w:rsidR="00EC67FE" w:rsidRPr="00F10787" w:rsidRDefault="00EC67FE" w:rsidP="000C4C06">
            <w:pPr>
              <w:rPr>
                <w:rFonts w:ascii="Times New Roman" w:hAnsi="Times New Roman" w:cs="Times New Roman"/>
                <w:sz w:val="24"/>
                <w:szCs w:val="24"/>
              </w:rPr>
            </w:pPr>
            <w:r w:rsidRPr="00F10787">
              <w:rPr>
                <w:rFonts w:ascii="Times New Roman" w:hAnsi="Times New Roman" w:cs="Times New Roman"/>
                <w:sz w:val="24"/>
                <w:szCs w:val="24"/>
              </w:rPr>
              <w:t xml:space="preserve">   Sokakta kalan hayvanların barınaklara </w:t>
            </w:r>
            <w:proofErr w:type="gramStart"/>
            <w:r w:rsidRPr="00F10787">
              <w:rPr>
                <w:rFonts w:ascii="Times New Roman" w:hAnsi="Times New Roman" w:cs="Times New Roman"/>
                <w:sz w:val="24"/>
                <w:szCs w:val="24"/>
              </w:rPr>
              <w:t>yerleşmesi.Barınaktaki</w:t>
            </w:r>
            <w:proofErr w:type="gramEnd"/>
            <w:r w:rsidRPr="00F10787">
              <w:rPr>
                <w:rFonts w:ascii="Times New Roman" w:hAnsi="Times New Roman" w:cs="Times New Roman"/>
                <w:sz w:val="24"/>
                <w:szCs w:val="24"/>
              </w:rPr>
              <w:t xml:space="preserve"> hayvan dostlarımızın beslenme ihtiyaçlarını karşılamak</w:t>
            </w:r>
          </w:p>
        </w:tc>
        <w:tc>
          <w:tcPr>
            <w:tcW w:w="2410"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r w:rsidRPr="00F10787">
              <w:rPr>
                <w:rFonts w:ascii="Times New Roman" w:hAnsi="Times New Roman" w:cs="Times New Roman"/>
                <w:sz w:val="24"/>
                <w:szCs w:val="24"/>
              </w:rPr>
              <w:t>Sokak hayvanları</w:t>
            </w:r>
          </w:p>
        </w:tc>
        <w:tc>
          <w:tcPr>
            <w:tcW w:w="2551"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p>
        </w:tc>
        <w:tc>
          <w:tcPr>
            <w:tcW w:w="2552" w:type="dxa"/>
            <w:shd w:val="clear" w:color="auto" w:fill="FFE599" w:themeFill="accent4" w:themeFillTint="66"/>
            <w:vAlign w:val="center"/>
          </w:tcPr>
          <w:p w:rsidR="00EC67FE" w:rsidRPr="00F10787" w:rsidRDefault="00EC67FE" w:rsidP="000C4C06">
            <w:pPr>
              <w:jc w:val="center"/>
              <w:rPr>
                <w:rFonts w:ascii="Times New Roman" w:hAnsi="Times New Roman" w:cs="Times New Roman"/>
                <w:sz w:val="24"/>
                <w:szCs w:val="24"/>
              </w:rPr>
            </w:pPr>
            <w:proofErr w:type="gramStart"/>
            <w:r w:rsidRPr="00F10787">
              <w:rPr>
                <w:rFonts w:ascii="Times New Roman" w:hAnsi="Times New Roman" w:cs="Times New Roman"/>
                <w:sz w:val="24"/>
                <w:szCs w:val="24"/>
              </w:rPr>
              <w:t>05/01/2018</w:t>
            </w:r>
            <w:proofErr w:type="gramEnd"/>
          </w:p>
        </w:tc>
      </w:tr>
    </w:tbl>
    <w:p w:rsidR="0071111E" w:rsidRPr="00F10787" w:rsidRDefault="0071111E"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B310E0">
        <w:trPr>
          <w:trHeight w:val="634"/>
        </w:trPr>
        <w:tc>
          <w:tcPr>
            <w:tcW w:w="2551" w:type="dxa"/>
            <w:shd w:val="clear" w:color="auto" w:fill="FFD966" w:themeFill="accent4" w:themeFillTint="99"/>
            <w:vAlign w:val="center"/>
          </w:tcPr>
          <w:p w:rsidR="00366014" w:rsidRPr="00F10787" w:rsidRDefault="00366014" w:rsidP="00A931E5">
            <w:pPr>
              <w:jc w:val="center"/>
              <w:rPr>
                <w:rFonts w:ascii="Times New Roman" w:hAnsi="Times New Roman" w:cs="Times New Roman"/>
                <w:b/>
                <w:sz w:val="24"/>
                <w:szCs w:val="24"/>
              </w:rPr>
            </w:pPr>
            <w:r w:rsidRPr="00F10787">
              <w:rPr>
                <w:rFonts w:ascii="Times New Roman" w:hAnsi="Times New Roman" w:cs="Times New Roman"/>
                <w:b/>
                <w:sz w:val="24"/>
                <w:szCs w:val="24"/>
              </w:rPr>
              <w:t xml:space="preserve">PROJE </w:t>
            </w:r>
            <w:r w:rsidR="00A931E5" w:rsidRPr="00F10787">
              <w:rPr>
                <w:rFonts w:ascii="Times New Roman" w:hAnsi="Times New Roman" w:cs="Times New Roman"/>
                <w:b/>
                <w:sz w:val="24"/>
                <w:szCs w:val="24"/>
              </w:rPr>
              <w:t>YÜRÜTME KURULUNUN G</w:t>
            </w:r>
            <w:r w:rsidRPr="00F10787">
              <w:rPr>
                <w:rFonts w:ascii="Times New Roman" w:hAnsi="Times New Roman" w:cs="Times New Roman"/>
                <w:b/>
                <w:sz w:val="24"/>
                <w:szCs w:val="24"/>
              </w:rPr>
              <w:t>ÖREVLERİ</w:t>
            </w:r>
          </w:p>
        </w:tc>
        <w:tc>
          <w:tcPr>
            <w:tcW w:w="7655" w:type="dxa"/>
            <w:shd w:val="clear" w:color="auto" w:fill="FFE599" w:themeFill="accent4" w:themeFillTint="66"/>
            <w:vAlign w:val="center"/>
          </w:tcPr>
          <w:p w:rsidR="00F634E9" w:rsidRPr="00F10787"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-Projenin yürütmesini ve koordinasyonunu sağlamak,</w:t>
            </w:r>
          </w:p>
          <w:p w:rsidR="00F634E9" w:rsidRPr="00F10787"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-Projenin yapılacak olan uygulama takvimini hazırlamak,</w:t>
            </w:r>
          </w:p>
          <w:p w:rsidR="00392200"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-Velilere proje hakkında gerekli bilgileri sunmak,</w:t>
            </w:r>
          </w:p>
          <w:p w:rsidR="00392200"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-Gerekli öğrenci ve veli temin etmek,</w:t>
            </w:r>
          </w:p>
          <w:p w:rsidR="00392200"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-Projenin taslağını hazırlamak ve hazırlanan taslağı ilçe proje yürütme kuruluna göndermek,</w:t>
            </w:r>
          </w:p>
          <w:p w:rsidR="00392200"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-Gerektiğinde projenin takvim ve faaliyetlerinde değişiklikler yapmak,</w:t>
            </w:r>
          </w:p>
          <w:p w:rsidR="00B310E0" w:rsidRPr="00F10787" w:rsidRDefault="00F634E9" w:rsidP="00392200">
            <w:pPr>
              <w:ind w:left="76"/>
              <w:rPr>
                <w:rFonts w:ascii="Times New Roman" w:hAnsi="Times New Roman" w:cs="Times New Roman"/>
                <w:sz w:val="24"/>
                <w:szCs w:val="24"/>
              </w:rPr>
            </w:pPr>
            <w:r w:rsidRPr="00F10787">
              <w:rPr>
                <w:rFonts w:ascii="Times New Roman" w:hAnsi="Times New Roman" w:cs="Times New Roman"/>
                <w:sz w:val="24"/>
                <w:szCs w:val="24"/>
              </w:rPr>
              <w:t>-Sürecin devamını sağlamak ve sonuca ulaştırmak,</w:t>
            </w:r>
          </w:p>
        </w:tc>
      </w:tr>
    </w:tbl>
    <w:p w:rsidR="00392200" w:rsidRPr="00F10787" w:rsidRDefault="00392200"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F10787" w:rsidTr="00B310E0">
        <w:trPr>
          <w:trHeight w:val="634"/>
        </w:trPr>
        <w:tc>
          <w:tcPr>
            <w:tcW w:w="2551" w:type="dxa"/>
            <w:shd w:val="clear" w:color="auto" w:fill="FFD966" w:themeFill="accent4" w:themeFillTint="99"/>
            <w:vAlign w:val="center"/>
          </w:tcPr>
          <w:p w:rsidR="00366014" w:rsidRPr="00F10787" w:rsidRDefault="00366014" w:rsidP="00D57CF0">
            <w:pPr>
              <w:jc w:val="center"/>
              <w:rPr>
                <w:rFonts w:ascii="Times New Roman" w:hAnsi="Times New Roman" w:cs="Times New Roman"/>
                <w:b/>
                <w:sz w:val="24"/>
                <w:szCs w:val="24"/>
              </w:rPr>
            </w:pPr>
            <w:r w:rsidRPr="00F10787">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0A7C05" w:rsidRDefault="00EC67FE" w:rsidP="00320603">
            <w:pPr>
              <w:spacing w:line="240" w:lineRule="auto"/>
              <w:ind w:left="76"/>
              <w:rPr>
                <w:rFonts w:ascii="Times New Roman" w:hAnsi="Times New Roman" w:cs="Times New Roman"/>
                <w:iCs/>
                <w:color w:val="000000" w:themeColor="text1"/>
                <w:sz w:val="24"/>
                <w:szCs w:val="24"/>
              </w:rPr>
            </w:pPr>
            <w:proofErr w:type="gramStart"/>
            <w:r w:rsidRPr="00F10787">
              <w:rPr>
                <w:rFonts w:ascii="Times New Roman" w:hAnsi="Times New Roman" w:cs="Times New Roman"/>
                <w:iCs/>
                <w:color w:val="000000" w:themeColor="text1"/>
                <w:sz w:val="24"/>
                <w:szCs w:val="24"/>
              </w:rPr>
              <w:t>-Velilerden bu konuda gerekli dest</w:t>
            </w:r>
            <w:r w:rsidR="00392200">
              <w:rPr>
                <w:rFonts w:ascii="Times New Roman" w:hAnsi="Times New Roman" w:cs="Times New Roman"/>
                <w:iCs/>
                <w:color w:val="000000" w:themeColor="text1"/>
                <w:sz w:val="24"/>
                <w:szCs w:val="24"/>
              </w:rPr>
              <w:t xml:space="preserve">eği alamamak ve yeterli barınak </w:t>
            </w:r>
            <w:r w:rsidRPr="00F10787">
              <w:rPr>
                <w:rFonts w:ascii="Times New Roman" w:hAnsi="Times New Roman" w:cs="Times New Roman"/>
                <w:iCs/>
                <w:color w:val="000000" w:themeColor="text1"/>
                <w:sz w:val="24"/>
                <w:szCs w:val="24"/>
              </w:rPr>
              <w:t>yapamamak.</w:t>
            </w:r>
            <w:proofErr w:type="gramEnd"/>
          </w:p>
          <w:p w:rsidR="00EC67FE" w:rsidRPr="00F10787" w:rsidRDefault="00EC67FE" w:rsidP="00320603">
            <w:pPr>
              <w:spacing w:line="240" w:lineRule="auto"/>
              <w:ind w:left="76"/>
              <w:rPr>
                <w:rFonts w:ascii="Times New Roman" w:hAnsi="Times New Roman" w:cs="Times New Roman"/>
                <w:iCs/>
                <w:color w:val="000000" w:themeColor="text1"/>
                <w:sz w:val="24"/>
                <w:szCs w:val="24"/>
              </w:rPr>
            </w:pPr>
            <w:r w:rsidRPr="00F10787">
              <w:rPr>
                <w:rFonts w:ascii="Times New Roman" w:hAnsi="Times New Roman" w:cs="Times New Roman"/>
                <w:iCs/>
                <w:color w:val="000000" w:themeColor="text1"/>
                <w:sz w:val="24"/>
                <w:szCs w:val="24"/>
              </w:rPr>
              <w:t xml:space="preserve">Gerekli desteği alıp yeterli barınak yapmak için velilerle gerekli iletişimi </w:t>
            </w:r>
            <w:r w:rsidRPr="00F10787">
              <w:rPr>
                <w:rFonts w:ascii="Times New Roman" w:hAnsi="Times New Roman" w:cs="Times New Roman"/>
                <w:iCs/>
                <w:color w:val="000000" w:themeColor="text1"/>
                <w:sz w:val="24"/>
                <w:szCs w:val="24"/>
              </w:rPr>
              <w:lastRenderedPageBreak/>
              <w:t>sağlamak,</w:t>
            </w:r>
          </w:p>
          <w:p w:rsidR="00366014" w:rsidRPr="00F10787" w:rsidRDefault="000A7C05" w:rsidP="00320603">
            <w:pPr>
              <w:spacing w:line="240" w:lineRule="auto"/>
              <w:ind w:left="76"/>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V</w:t>
            </w:r>
            <w:r w:rsidR="00EC67FE" w:rsidRPr="00F10787">
              <w:rPr>
                <w:rFonts w:ascii="Times New Roman" w:hAnsi="Times New Roman" w:cs="Times New Roman"/>
                <w:iCs/>
                <w:color w:val="000000" w:themeColor="text1"/>
                <w:sz w:val="24"/>
                <w:szCs w:val="24"/>
              </w:rPr>
              <w:t>elileri sürekli bilgilendirip hassasiyet göstermelerini sağlamak</w:t>
            </w:r>
            <w:r>
              <w:rPr>
                <w:rFonts w:ascii="Times New Roman" w:hAnsi="Times New Roman" w:cs="Times New Roman"/>
                <w:iCs/>
                <w:color w:val="000000" w:themeColor="text1"/>
                <w:sz w:val="24"/>
                <w:szCs w:val="24"/>
              </w:rPr>
              <w:t xml:space="preserve"> ve yeterli </w:t>
            </w:r>
            <w:r w:rsidR="00EC67FE" w:rsidRPr="00F10787">
              <w:rPr>
                <w:rFonts w:ascii="Times New Roman" w:hAnsi="Times New Roman" w:cs="Times New Roman"/>
                <w:iCs/>
                <w:color w:val="000000" w:themeColor="text1"/>
                <w:sz w:val="24"/>
                <w:szCs w:val="24"/>
              </w:rPr>
              <w:t>barınak yapmak</w:t>
            </w:r>
          </w:p>
          <w:p w:rsidR="00EC67FE" w:rsidRPr="00F10787" w:rsidRDefault="00EC67FE" w:rsidP="00320603">
            <w:pPr>
              <w:spacing w:line="240" w:lineRule="auto"/>
              <w:ind w:left="76"/>
              <w:rPr>
                <w:rFonts w:ascii="Times New Roman" w:hAnsi="Times New Roman" w:cs="Times New Roman"/>
                <w:iCs/>
                <w:color w:val="000000" w:themeColor="text1"/>
                <w:sz w:val="24"/>
                <w:szCs w:val="24"/>
              </w:rPr>
            </w:pPr>
            <w:r w:rsidRPr="00F10787">
              <w:rPr>
                <w:rFonts w:ascii="Times New Roman" w:hAnsi="Times New Roman" w:cs="Times New Roman"/>
                <w:iCs/>
                <w:color w:val="000000" w:themeColor="text1"/>
                <w:sz w:val="24"/>
                <w:szCs w:val="24"/>
              </w:rPr>
              <w:t>-</w:t>
            </w:r>
            <w:proofErr w:type="gramStart"/>
            <w:r w:rsidRPr="00F10787">
              <w:rPr>
                <w:rFonts w:ascii="Times New Roman" w:hAnsi="Times New Roman" w:cs="Times New Roman"/>
                <w:iCs/>
                <w:color w:val="000000" w:themeColor="text1"/>
                <w:sz w:val="24"/>
                <w:szCs w:val="24"/>
              </w:rPr>
              <w:t>Belediyenin  barınaklara</w:t>
            </w:r>
            <w:proofErr w:type="gramEnd"/>
            <w:r w:rsidRPr="00F10787">
              <w:rPr>
                <w:rFonts w:ascii="Times New Roman" w:hAnsi="Times New Roman" w:cs="Times New Roman"/>
                <w:iCs/>
                <w:color w:val="000000" w:themeColor="text1"/>
                <w:sz w:val="24"/>
                <w:szCs w:val="24"/>
              </w:rPr>
              <w:t xml:space="preserve"> uygun ortam hazırlayamaması</w:t>
            </w:r>
          </w:p>
          <w:p w:rsidR="00EC67FE" w:rsidRPr="00F10787" w:rsidRDefault="00EC67FE" w:rsidP="00320603">
            <w:pPr>
              <w:spacing w:line="240" w:lineRule="auto"/>
              <w:ind w:left="76"/>
              <w:rPr>
                <w:rFonts w:ascii="Times New Roman" w:hAnsi="Times New Roman" w:cs="Times New Roman"/>
                <w:iCs/>
                <w:color w:val="000000" w:themeColor="text1"/>
                <w:sz w:val="24"/>
                <w:szCs w:val="24"/>
              </w:rPr>
            </w:pPr>
            <w:r w:rsidRPr="00F10787">
              <w:rPr>
                <w:rFonts w:ascii="Times New Roman" w:hAnsi="Times New Roman" w:cs="Times New Roman"/>
                <w:iCs/>
                <w:color w:val="000000" w:themeColor="text1"/>
                <w:sz w:val="24"/>
                <w:szCs w:val="24"/>
              </w:rPr>
              <w:t>Belediyenin barınaklara uygun ortam hazırlayamaması durumunda belediye ile işbirliği içerisinde olup barınaklara uygun ortam hazırlamak</w:t>
            </w:r>
          </w:p>
          <w:p w:rsidR="00EC67FE" w:rsidRPr="00F10787" w:rsidRDefault="00EC67FE" w:rsidP="00320603">
            <w:pPr>
              <w:spacing w:line="240" w:lineRule="auto"/>
              <w:ind w:left="76"/>
              <w:rPr>
                <w:rFonts w:ascii="Times New Roman" w:hAnsi="Times New Roman" w:cs="Times New Roman"/>
                <w:iCs/>
                <w:color w:val="000000" w:themeColor="text1"/>
                <w:sz w:val="24"/>
                <w:szCs w:val="24"/>
              </w:rPr>
            </w:pPr>
            <w:r w:rsidRPr="00F10787">
              <w:rPr>
                <w:rFonts w:ascii="Times New Roman" w:hAnsi="Times New Roman" w:cs="Times New Roman"/>
                <w:iCs/>
                <w:color w:val="000000" w:themeColor="text1"/>
                <w:sz w:val="24"/>
                <w:szCs w:val="24"/>
              </w:rPr>
              <w:t>-Kurulan barınakların ilerleyen süreçte temizliğinin yapılamaması</w:t>
            </w:r>
          </w:p>
          <w:p w:rsidR="00EC67FE" w:rsidRPr="00F10787" w:rsidRDefault="00EC67FE" w:rsidP="00320603">
            <w:pPr>
              <w:spacing w:line="240" w:lineRule="auto"/>
              <w:ind w:left="76"/>
              <w:rPr>
                <w:rFonts w:ascii="Times New Roman" w:hAnsi="Times New Roman" w:cs="Times New Roman"/>
                <w:iCs/>
                <w:color w:val="000000" w:themeColor="text1"/>
                <w:sz w:val="24"/>
                <w:szCs w:val="24"/>
              </w:rPr>
            </w:pPr>
            <w:r w:rsidRPr="00F10787">
              <w:rPr>
                <w:rFonts w:ascii="Times New Roman" w:hAnsi="Times New Roman" w:cs="Times New Roman"/>
                <w:iCs/>
                <w:color w:val="000000" w:themeColor="text1"/>
                <w:sz w:val="24"/>
                <w:szCs w:val="24"/>
              </w:rPr>
              <w:t>2 haftada bir belediyenin barınakların temizliğinin kontrol edilmesi</w:t>
            </w:r>
          </w:p>
        </w:tc>
      </w:tr>
    </w:tbl>
    <w:p w:rsidR="00B571A5" w:rsidRPr="00F10787"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A931E5" w:rsidRPr="00F10787" w:rsidTr="009C6866">
        <w:trPr>
          <w:trHeight w:val="634"/>
        </w:trPr>
        <w:tc>
          <w:tcPr>
            <w:tcW w:w="2551"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A36542">
              <w:rPr>
                <w:rFonts w:ascii="Times New Roman" w:hAnsi="Times New Roman" w:cs="Times New Roman"/>
                <w:b/>
                <w:szCs w:val="24"/>
              </w:rPr>
              <w:t>SÜRDÜRÜLEBİLİRLİK</w:t>
            </w:r>
          </w:p>
        </w:tc>
        <w:tc>
          <w:tcPr>
            <w:tcW w:w="7655" w:type="dxa"/>
            <w:shd w:val="clear" w:color="auto" w:fill="FFE599" w:themeFill="accent4" w:themeFillTint="66"/>
            <w:vAlign w:val="center"/>
          </w:tcPr>
          <w:p w:rsidR="00EC67FE" w:rsidRPr="00F10787" w:rsidRDefault="00EC67FE" w:rsidP="00320603">
            <w:pPr>
              <w:pStyle w:val="normal1"/>
              <w:tabs>
                <w:tab w:val="left" w:pos="360"/>
              </w:tabs>
              <w:spacing w:before="0" w:beforeAutospacing="0"/>
              <w:ind w:left="76"/>
              <w:rPr>
                <w:iCs/>
                <w:color w:val="000000" w:themeColor="text1"/>
              </w:rPr>
            </w:pPr>
            <w:proofErr w:type="gramStart"/>
            <w:r w:rsidRPr="00F10787">
              <w:rPr>
                <w:iCs/>
                <w:color w:val="000000" w:themeColor="text1"/>
              </w:rPr>
              <w:t>-Yeterli barınak yaptırıp projeyi olumlu yön</w:t>
            </w:r>
            <w:r w:rsidR="000A7C05">
              <w:rPr>
                <w:iCs/>
                <w:color w:val="000000" w:themeColor="text1"/>
              </w:rPr>
              <w:t>de sonlandırarak diğer okullara</w:t>
            </w:r>
            <w:r w:rsidRPr="00F10787">
              <w:rPr>
                <w:iCs/>
                <w:color w:val="000000" w:themeColor="text1"/>
              </w:rPr>
              <w:t>,</w:t>
            </w:r>
            <w:r w:rsidR="000A7C05">
              <w:rPr>
                <w:iCs/>
                <w:color w:val="000000" w:themeColor="text1"/>
              </w:rPr>
              <w:t xml:space="preserve"> </w:t>
            </w:r>
            <w:r w:rsidRPr="00F10787">
              <w:rPr>
                <w:iCs/>
                <w:color w:val="000000" w:themeColor="text1"/>
              </w:rPr>
              <w:t>velilere ve öğrencilere model olup sürdürülebilirliğini sağlamak.</w:t>
            </w:r>
            <w:proofErr w:type="gramEnd"/>
          </w:p>
          <w:p w:rsidR="00EC67FE" w:rsidRPr="00F10787" w:rsidRDefault="00EC67FE" w:rsidP="00320603">
            <w:pPr>
              <w:pStyle w:val="normal1"/>
              <w:tabs>
                <w:tab w:val="left" w:pos="360"/>
              </w:tabs>
              <w:spacing w:before="0" w:beforeAutospacing="0"/>
              <w:ind w:left="76"/>
              <w:rPr>
                <w:iCs/>
                <w:color w:val="000000" w:themeColor="text1"/>
              </w:rPr>
            </w:pPr>
            <w:r w:rsidRPr="00F10787">
              <w:rPr>
                <w:iCs/>
                <w:color w:val="000000" w:themeColor="text1"/>
              </w:rPr>
              <w:t>-Bu projeyi okulumuzun sitesine yükleyip diğer okullardaki öğretmen ve öğrencilerimizi de bilgilendirmek sürdürebilirliğini sağlamak istiyoruz.</w:t>
            </w:r>
          </w:p>
          <w:p w:rsidR="00A931E5" w:rsidRPr="00F10787" w:rsidRDefault="000A7C05" w:rsidP="00320603">
            <w:pPr>
              <w:pStyle w:val="normal1"/>
              <w:tabs>
                <w:tab w:val="left" w:pos="360"/>
              </w:tabs>
              <w:spacing w:before="0" w:beforeAutospacing="0"/>
              <w:ind w:left="76"/>
              <w:rPr>
                <w:iCs/>
                <w:color w:val="000000" w:themeColor="text1"/>
              </w:rPr>
            </w:pPr>
            <w:r>
              <w:rPr>
                <w:iCs/>
                <w:color w:val="000000" w:themeColor="text1"/>
              </w:rPr>
              <w:t>-</w:t>
            </w:r>
            <w:r w:rsidR="00EC67FE" w:rsidRPr="00F10787">
              <w:rPr>
                <w:iCs/>
                <w:color w:val="000000" w:themeColor="text1"/>
              </w:rPr>
              <w:t>Projenin olumlu sonuçlanması halinde diğer kurumlara afişler dağıtılarak önümüzdeki yıllarda sürdürebilirliği sağlanabilir</w:t>
            </w:r>
            <w:r>
              <w:rPr>
                <w:iCs/>
                <w:color w:val="000000" w:themeColor="text1"/>
              </w:rPr>
              <w:t>.</w:t>
            </w:r>
          </w:p>
        </w:tc>
      </w:tr>
    </w:tbl>
    <w:p w:rsidR="00857FD2" w:rsidRPr="00F10787"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A931E5" w:rsidRPr="00F10787" w:rsidTr="009C6866">
        <w:trPr>
          <w:trHeight w:val="634"/>
        </w:trPr>
        <w:tc>
          <w:tcPr>
            <w:tcW w:w="2551" w:type="dxa"/>
            <w:shd w:val="clear" w:color="auto" w:fill="FFD966" w:themeFill="accent4" w:themeFillTint="99"/>
            <w:vAlign w:val="center"/>
          </w:tcPr>
          <w:p w:rsidR="00A931E5" w:rsidRPr="00F10787" w:rsidRDefault="00A931E5" w:rsidP="009C6866">
            <w:pPr>
              <w:jc w:val="center"/>
              <w:rPr>
                <w:rFonts w:ascii="Times New Roman" w:hAnsi="Times New Roman" w:cs="Times New Roman"/>
                <w:b/>
                <w:sz w:val="24"/>
                <w:szCs w:val="24"/>
              </w:rPr>
            </w:pPr>
            <w:r w:rsidRPr="00F10787">
              <w:rPr>
                <w:rFonts w:ascii="Times New Roman" w:hAnsi="Times New Roman" w:cs="Times New Roman"/>
                <w:b/>
                <w:sz w:val="24"/>
                <w:szCs w:val="24"/>
              </w:rPr>
              <w:t>PROJENİN HİKÂYESİ VE DÜŞÜNCELER</w:t>
            </w:r>
          </w:p>
        </w:tc>
        <w:tc>
          <w:tcPr>
            <w:tcW w:w="7655" w:type="dxa"/>
            <w:shd w:val="clear" w:color="auto" w:fill="FFE599" w:themeFill="accent4" w:themeFillTint="66"/>
            <w:vAlign w:val="center"/>
          </w:tcPr>
          <w:p w:rsidR="00A931E5" w:rsidRPr="00F10787" w:rsidRDefault="00EC67FE" w:rsidP="00000F08">
            <w:pPr>
              <w:ind w:left="76"/>
              <w:rPr>
                <w:rFonts w:ascii="Times New Roman" w:hAnsi="Times New Roman" w:cs="Times New Roman"/>
                <w:sz w:val="24"/>
                <w:szCs w:val="24"/>
              </w:rPr>
            </w:pPr>
            <w:r w:rsidRPr="00F10787">
              <w:rPr>
                <w:rFonts w:ascii="Times New Roman" w:hAnsi="Times New Roman" w:cs="Times New Roman"/>
                <w:sz w:val="24"/>
                <w:szCs w:val="24"/>
              </w:rPr>
              <w:t>Sokak hayvanlarını sahiplenme adına</w:t>
            </w:r>
            <w:r w:rsidR="00000F08">
              <w:rPr>
                <w:rFonts w:ascii="Times New Roman" w:hAnsi="Times New Roman" w:cs="Times New Roman"/>
                <w:sz w:val="24"/>
                <w:szCs w:val="24"/>
              </w:rPr>
              <w:t xml:space="preserve"> ortaya çıkan sosyal sorumluluk </w:t>
            </w:r>
            <w:r w:rsidRPr="00F10787">
              <w:rPr>
                <w:rFonts w:ascii="Times New Roman" w:hAnsi="Times New Roman" w:cs="Times New Roman"/>
                <w:sz w:val="24"/>
                <w:szCs w:val="24"/>
              </w:rPr>
              <w:t>projemiz sokak hayvanlarını unutmayarak onlara barınaklar yapmaktır.</w:t>
            </w:r>
            <w:r w:rsidR="00000F08">
              <w:rPr>
                <w:rFonts w:ascii="Times New Roman" w:hAnsi="Times New Roman" w:cs="Times New Roman"/>
                <w:sz w:val="24"/>
                <w:szCs w:val="24"/>
              </w:rPr>
              <w:t xml:space="preserve"> </w:t>
            </w:r>
            <w:r w:rsidRPr="00F10787">
              <w:rPr>
                <w:rFonts w:ascii="Times New Roman" w:hAnsi="Times New Roman" w:cs="Times New Roman"/>
                <w:sz w:val="24"/>
                <w:szCs w:val="24"/>
              </w:rPr>
              <w:t xml:space="preserve">Değerler eğitimi adı altında yardımseverlik değerini hayata geçirip can dostlarımıza barınak hazırlama projesini sevgili öğrenci ve velilerimizle </w:t>
            </w:r>
            <w:proofErr w:type="spellStart"/>
            <w:r w:rsidRPr="00F10787">
              <w:rPr>
                <w:rFonts w:ascii="Times New Roman" w:hAnsi="Times New Roman" w:cs="Times New Roman"/>
                <w:sz w:val="24"/>
                <w:szCs w:val="24"/>
              </w:rPr>
              <w:t>gerçeklerştirmek</w:t>
            </w:r>
            <w:proofErr w:type="spellEnd"/>
            <w:r w:rsidRPr="00F10787">
              <w:rPr>
                <w:rFonts w:ascii="Times New Roman" w:hAnsi="Times New Roman" w:cs="Times New Roman"/>
                <w:sz w:val="24"/>
                <w:szCs w:val="24"/>
              </w:rPr>
              <w:t xml:space="preserve"> istiyoruz</w:t>
            </w:r>
            <w:r w:rsidR="00320603">
              <w:rPr>
                <w:rFonts w:ascii="Times New Roman" w:hAnsi="Times New Roman" w:cs="Times New Roman"/>
                <w:sz w:val="24"/>
                <w:szCs w:val="24"/>
              </w:rPr>
              <w:t>.</w:t>
            </w:r>
          </w:p>
        </w:tc>
      </w:tr>
    </w:tbl>
    <w:p w:rsidR="00B571A5" w:rsidRPr="00F10787" w:rsidRDefault="00B571A5"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210"/>
        <w:gridCol w:w="6095"/>
        <w:gridCol w:w="2835"/>
      </w:tblGrid>
      <w:tr w:rsidR="006B713E" w:rsidRPr="00F10787" w:rsidTr="00000F08">
        <w:trPr>
          <w:trHeight w:val="634"/>
        </w:trPr>
        <w:tc>
          <w:tcPr>
            <w:tcW w:w="1210" w:type="dxa"/>
            <w:shd w:val="clear" w:color="auto" w:fill="FFD966" w:themeFill="accent4" w:themeFillTint="99"/>
            <w:vAlign w:val="center"/>
          </w:tcPr>
          <w:p w:rsidR="006B713E" w:rsidRPr="00F10787" w:rsidRDefault="006B713E" w:rsidP="009C6866">
            <w:pPr>
              <w:jc w:val="center"/>
              <w:rPr>
                <w:rFonts w:ascii="Times New Roman" w:hAnsi="Times New Roman" w:cs="Times New Roman"/>
                <w:b/>
                <w:sz w:val="24"/>
                <w:szCs w:val="24"/>
              </w:rPr>
            </w:pPr>
            <w:r w:rsidRPr="00F10787">
              <w:rPr>
                <w:rFonts w:ascii="Times New Roman" w:hAnsi="Times New Roman" w:cs="Times New Roman"/>
                <w:b/>
                <w:sz w:val="24"/>
                <w:szCs w:val="24"/>
              </w:rPr>
              <w:t>FAALİYET NO.</w:t>
            </w:r>
          </w:p>
        </w:tc>
        <w:tc>
          <w:tcPr>
            <w:tcW w:w="6095" w:type="dxa"/>
            <w:shd w:val="clear" w:color="auto" w:fill="FFE599" w:themeFill="accent4" w:themeFillTint="66"/>
            <w:vAlign w:val="center"/>
          </w:tcPr>
          <w:p w:rsidR="006B713E" w:rsidRPr="00F10787" w:rsidRDefault="006B713E" w:rsidP="009C6866">
            <w:pPr>
              <w:jc w:val="center"/>
              <w:rPr>
                <w:rFonts w:ascii="Times New Roman" w:hAnsi="Times New Roman" w:cs="Times New Roman"/>
                <w:b/>
                <w:sz w:val="24"/>
                <w:szCs w:val="24"/>
              </w:rPr>
            </w:pPr>
            <w:r w:rsidRPr="00F10787">
              <w:rPr>
                <w:rFonts w:ascii="Times New Roman" w:hAnsi="Times New Roman" w:cs="Times New Roman"/>
                <w:b/>
                <w:sz w:val="24"/>
                <w:szCs w:val="24"/>
              </w:rPr>
              <w:t>FAALİYET ADI</w:t>
            </w:r>
          </w:p>
        </w:tc>
        <w:tc>
          <w:tcPr>
            <w:tcW w:w="2835" w:type="dxa"/>
            <w:shd w:val="clear" w:color="auto" w:fill="FFE599" w:themeFill="accent4" w:themeFillTint="66"/>
            <w:vAlign w:val="center"/>
          </w:tcPr>
          <w:p w:rsidR="006B713E" w:rsidRPr="00F10787" w:rsidRDefault="006B713E" w:rsidP="009C6866">
            <w:pPr>
              <w:ind w:left="218" w:hanging="218"/>
              <w:jc w:val="center"/>
              <w:rPr>
                <w:rFonts w:ascii="Times New Roman" w:hAnsi="Times New Roman" w:cs="Times New Roman"/>
                <w:b/>
                <w:sz w:val="24"/>
                <w:szCs w:val="24"/>
              </w:rPr>
            </w:pPr>
            <w:r w:rsidRPr="00F10787">
              <w:rPr>
                <w:rFonts w:ascii="Times New Roman" w:hAnsi="Times New Roman" w:cs="Times New Roman"/>
                <w:b/>
                <w:sz w:val="24"/>
                <w:szCs w:val="24"/>
              </w:rPr>
              <w:t>FAALİYET MAALİYETİ</w:t>
            </w:r>
          </w:p>
        </w:tc>
      </w:tr>
      <w:tr w:rsidR="00EC67FE" w:rsidRPr="00F10787" w:rsidTr="00822559">
        <w:trPr>
          <w:trHeight w:val="794"/>
        </w:trPr>
        <w:tc>
          <w:tcPr>
            <w:tcW w:w="1210" w:type="dxa"/>
            <w:shd w:val="clear" w:color="auto" w:fill="FFD966" w:themeFill="accent4" w:themeFillTint="99"/>
            <w:vAlign w:val="center"/>
          </w:tcPr>
          <w:p w:rsidR="00EC67FE" w:rsidRPr="00F10787" w:rsidRDefault="00EC67FE" w:rsidP="000C4C06">
            <w:pPr>
              <w:jc w:val="center"/>
              <w:rPr>
                <w:rFonts w:ascii="Times New Roman" w:hAnsi="Times New Roman" w:cs="Times New Roman"/>
                <w:b/>
                <w:sz w:val="24"/>
                <w:szCs w:val="24"/>
              </w:rPr>
            </w:pPr>
            <w:r w:rsidRPr="00F10787">
              <w:rPr>
                <w:rFonts w:ascii="Times New Roman" w:hAnsi="Times New Roman" w:cs="Times New Roman"/>
                <w:b/>
                <w:sz w:val="24"/>
                <w:szCs w:val="24"/>
              </w:rPr>
              <w:t>1</w:t>
            </w:r>
          </w:p>
        </w:tc>
        <w:tc>
          <w:tcPr>
            <w:tcW w:w="6095" w:type="dxa"/>
            <w:shd w:val="clear" w:color="auto" w:fill="FFE599" w:themeFill="accent4" w:themeFillTint="66"/>
            <w:vAlign w:val="center"/>
          </w:tcPr>
          <w:p w:rsidR="00EC67FE" w:rsidRPr="00F10787" w:rsidRDefault="00EC67FE" w:rsidP="000C4C06">
            <w:pPr>
              <w:ind w:left="218" w:hanging="218"/>
              <w:rPr>
                <w:rFonts w:ascii="Times New Roman" w:hAnsi="Times New Roman" w:cs="Times New Roman"/>
                <w:sz w:val="24"/>
                <w:szCs w:val="24"/>
              </w:rPr>
            </w:pPr>
            <w:proofErr w:type="gramStart"/>
            <w:r w:rsidRPr="00F10787">
              <w:rPr>
                <w:rFonts w:ascii="Times New Roman" w:hAnsi="Times New Roman" w:cs="Times New Roman"/>
                <w:sz w:val="24"/>
                <w:szCs w:val="24"/>
              </w:rPr>
              <w:t>Proje ekibiyle toplantı yapılması ve projenin planlanması.</w:t>
            </w:r>
            <w:proofErr w:type="gramEnd"/>
          </w:p>
        </w:tc>
        <w:tc>
          <w:tcPr>
            <w:tcW w:w="2835" w:type="dxa"/>
            <w:shd w:val="clear" w:color="auto" w:fill="FFE599" w:themeFill="accent4" w:themeFillTint="66"/>
            <w:vAlign w:val="center"/>
          </w:tcPr>
          <w:p w:rsidR="00EC67FE" w:rsidRPr="00F10787" w:rsidRDefault="00EC67FE" w:rsidP="00320603">
            <w:pPr>
              <w:ind w:left="218" w:hanging="218"/>
              <w:jc w:val="center"/>
              <w:rPr>
                <w:rFonts w:ascii="Times New Roman" w:hAnsi="Times New Roman" w:cs="Times New Roman"/>
                <w:sz w:val="24"/>
                <w:szCs w:val="24"/>
              </w:rPr>
            </w:pPr>
            <w:r w:rsidRPr="00F10787">
              <w:rPr>
                <w:rFonts w:ascii="Times New Roman" w:hAnsi="Times New Roman" w:cs="Times New Roman"/>
                <w:sz w:val="24"/>
                <w:szCs w:val="24"/>
              </w:rPr>
              <w:t>0</w:t>
            </w:r>
            <w:r w:rsidR="00320603">
              <w:rPr>
                <w:rFonts w:ascii="Times New Roman" w:hAnsi="Times New Roman" w:cs="Times New Roman"/>
                <w:sz w:val="24"/>
                <w:szCs w:val="24"/>
              </w:rPr>
              <w:t xml:space="preserve"> TL</w:t>
            </w:r>
          </w:p>
        </w:tc>
      </w:tr>
      <w:tr w:rsidR="00EC67FE" w:rsidRPr="00F10787" w:rsidTr="00822559">
        <w:trPr>
          <w:trHeight w:val="794"/>
        </w:trPr>
        <w:tc>
          <w:tcPr>
            <w:tcW w:w="1210" w:type="dxa"/>
            <w:shd w:val="clear" w:color="auto" w:fill="FFD966" w:themeFill="accent4" w:themeFillTint="99"/>
            <w:vAlign w:val="center"/>
          </w:tcPr>
          <w:p w:rsidR="00EC67FE" w:rsidRPr="00F10787" w:rsidRDefault="00EC67FE" w:rsidP="000C4C06">
            <w:pPr>
              <w:jc w:val="center"/>
              <w:rPr>
                <w:rFonts w:ascii="Times New Roman" w:hAnsi="Times New Roman" w:cs="Times New Roman"/>
                <w:b/>
                <w:sz w:val="24"/>
                <w:szCs w:val="24"/>
              </w:rPr>
            </w:pPr>
            <w:r w:rsidRPr="00F10787">
              <w:rPr>
                <w:rFonts w:ascii="Times New Roman" w:hAnsi="Times New Roman" w:cs="Times New Roman"/>
                <w:b/>
                <w:sz w:val="24"/>
                <w:szCs w:val="24"/>
              </w:rPr>
              <w:t>2</w:t>
            </w:r>
          </w:p>
        </w:tc>
        <w:tc>
          <w:tcPr>
            <w:tcW w:w="6095" w:type="dxa"/>
            <w:shd w:val="clear" w:color="auto" w:fill="FFE599" w:themeFill="accent4" w:themeFillTint="66"/>
            <w:vAlign w:val="center"/>
          </w:tcPr>
          <w:p w:rsidR="00EC67FE" w:rsidRPr="00F10787" w:rsidRDefault="00EC67FE" w:rsidP="000C4C06">
            <w:pPr>
              <w:ind w:left="218" w:hanging="218"/>
              <w:rPr>
                <w:rFonts w:ascii="Times New Roman" w:hAnsi="Times New Roman" w:cs="Times New Roman"/>
                <w:sz w:val="24"/>
                <w:szCs w:val="24"/>
              </w:rPr>
            </w:pPr>
            <w:r w:rsidRPr="00F10787">
              <w:rPr>
                <w:rFonts w:ascii="Times New Roman" w:hAnsi="Times New Roman" w:cs="Times New Roman"/>
                <w:sz w:val="24"/>
                <w:szCs w:val="24"/>
              </w:rPr>
              <w:t>Velilere 5 soruluk anket hazırlanarak dağıtılması</w:t>
            </w:r>
          </w:p>
        </w:tc>
        <w:tc>
          <w:tcPr>
            <w:tcW w:w="2835" w:type="dxa"/>
            <w:shd w:val="clear" w:color="auto" w:fill="FFE599" w:themeFill="accent4" w:themeFillTint="66"/>
            <w:vAlign w:val="center"/>
          </w:tcPr>
          <w:p w:rsidR="00EC67FE" w:rsidRPr="00F10787" w:rsidRDefault="00EC67FE" w:rsidP="00320603">
            <w:pPr>
              <w:ind w:left="218" w:hanging="218"/>
              <w:jc w:val="center"/>
              <w:rPr>
                <w:rFonts w:ascii="Times New Roman" w:hAnsi="Times New Roman" w:cs="Times New Roman"/>
                <w:sz w:val="24"/>
                <w:szCs w:val="24"/>
              </w:rPr>
            </w:pPr>
            <w:r w:rsidRPr="00F10787">
              <w:rPr>
                <w:rFonts w:ascii="Times New Roman" w:hAnsi="Times New Roman" w:cs="Times New Roman"/>
                <w:sz w:val="24"/>
                <w:szCs w:val="24"/>
              </w:rPr>
              <w:t>0</w:t>
            </w:r>
            <w:r w:rsidR="00320603">
              <w:rPr>
                <w:rFonts w:ascii="Times New Roman" w:hAnsi="Times New Roman" w:cs="Times New Roman"/>
                <w:sz w:val="24"/>
                <w:szCs w:val="24"/>
              </w:rPr>
              <w:t xml:space="preserve"> TL</w:t>
            </w:r>
          </w:p>
        </w:tc>
      </w:tr>
      <w:tr w:rsidR="00EC67FE" w:rsidRPr="00F10787" w:rsidTr="00822559">
        <w:trPr>
          <w:trHeight w:val="794"/>
        </w:trPr>
        <w:tc>
          <w:tcPr>
            <w:tcW w:w="1210" w:type="dxa"/>
            <w:shd w:val="clear" w:color="auto" w:fill="FFD966" w:themeFill="accent4" w:themeFillTint="99"/>
            <w:vAlign w:val="center"/>
          </w:tcPr>
          <w:p w:rsidR="00EC67FE" w:rsidRPr="00F10787" w:rsidRDefault="00EC67FE" w:rsidP="000C4C06">
            <w:pPr>
              <w:jc w:val="center"/>
              <w:rPr>
                <w:rFonts w:ascii="Times New Roman" w:hAnsi="Times New Roman" w:cs="Times New Roman"/>
                <w:b/>
                <w:sz w:val="24"/>
                <w:szCs w:val="24"/>
              </w:rPr>
            </w:pPr>
            <w:r w:rsidRPr="00F10787">
              <w:rPr>
                <w:rFonts w:ascii="Times New Roman" w:hAnsi="Times New Roman" w:cs="Times New Roman"/>
                <w:b/>
                <w:sz w:val="24"/>
                <w:szCs w:val="24"/>
              </w:rPr>
              <w:t>3</w:t>
            </w:r>
          </w:p>
        </w:tc>
        <w:tc>
          <w:tcPr>
            <w:tcW w:w="6095" w:type="dxa"/>
            <w:shd w:val="clear" w:color="auto" w:fill="FFE599" w:themeFill="accent4" w:themeFillTint="66"/>
            <w:vAlign w:val="center"/>
          </w:tcPr>
          <w:p w:rsidR="00EC67FE" w:rsidRPr="00F10787" w:rsidRDefault="00EC67FE" w:rsidP="000C4C06">
            <w:pPr>
              <w:ind w:left="218" w:hanging="218"/>
              <w:rPr>
                <w:rFonts w:ascii="Times New Roman" w:hAnsi="Times New Roman" w:cs="Times New Roman"/>
                <w:sz w:val="24"/>
                <w:szCs w:val="24"/>
              </w:rPr>
            </w:pPr>
            <w:r w:rsidRPr="00F10787">
              <w:rPr>
                <w:rFonts w:ascii="Times New Roman" w:hAnsi="Times New Roman" w:cs="Times New Roman"/>
                <w:sz w:val="24"/>
                <w:szCs w:val="24"/>
              </w:rPr>
              <w:t>Veliler ve öğrencilerle birlikte barınakların yapılması</w:t>
            </w:r>
          </w:p>
        </w:tc>
        <w:tc>
          <w:tcPr>
            <w:tcW w:w="2835" w:type="dxa"/>
            <w:shd w:val="clear" w:color="auto" w:fill="FFE599" w:themeFill="accent4" w:themeFillTint="66"/>
            <w:vAlign w:val="center"/>
          </w:tcPr>
          <w:p w:rsidR="00EC67FE" w:rsidRPr="00F10787" w:rsidRDefault="00EC67FE" w:rsidP="00320603">
            <w:pPr>
              <w:ind w:left="218" w:hanging="218"/>
              <w:jc w:val="center"/>
              <w:rPr>
                <w:rFonts w:ascii="Times New Roman" w:hAnsi="Times New Roman" w:cs="Times New Roman"/>
                <w:sz w:val="24"/>
                <w:szCs w:val="24"/>
              </w:rPr>
            </w:pPr>
            <w:r w:rsidRPr="00F10787">
              <w:rPr>
                <w:rFonts w:ascii="Times New Roman" w:hAnsi="Times New Roman" w:cs="Times New Roman"/>
                <w:sz w:val="24"/>
                <w:szCs w:val="24"/>
              </w:rPr>
              <w:t>800</w:t>
            </w:r>
            <w:r w:rsidR="00320603">
              <w:rPr>
                <w:rFonts w:ascii="Times New Roman" w:hAnsi="Times New Roman" w:cs="Times New Roman"/>
                <w:sz w:val="24"/>
                <w:szCs w:val="24"/>
              </w:rPr>
              <w:t xml:space="preserve"> TL</w:t>
            </w:r>
          </w:p>
        </w:tc>
      </w:tr>
      <w:tr w:rsidR="00EC67FE" w:rsidRPr="00F10787" w:rsidTr="00822559">
        <w:trPr>
          <w:trHeight w:val="794"/>
        </w:trPr>
        <w:tc>
          <w:tcPr>
            <w:tcW w:w="1210" w:type="dxa"/>
            <w:shd w:val="clear" w:color="auto" w:fill="FFD966" w:themeFill="accent4" w:themeFillTint="99"/>
            <w:vAlign w:val="center"/>
          </w:tcPr>
          <w:p w:rsidR="00EC67FE" w:rsidRPr="00F10787" w:rsidRDefault="00EC67FE" w:rsidP="000C4C06">
            <w:pPr>
              <w:jc w:val="center"/>
              <w:rPr>
                <w:rFonts w:ascii="Times New Roman" w:hAnsi="Times New Roman" w:cs="Times New Roman"/>
                <w:b/>
                <w:sz w:val="24"/>
                <w:szCs w:val="24"/>
              </w:rPr>
            </w:pPr>
            <w:r w:rsidRPr="00F10787">
              <w:rPr>
                <w:rFonts w:ascii="Times New Roman" w:hAnsi="Times New Roman" w:cs="Times New Roman"/>
                <w:b/>
                <w:sz w:val="24"/>
                <w:szCs w:val="24"/>
              </w:rPr>
              <w:t>4</w:t>
            </w:r>
          </w:p>
        </w:tc>
        <w:tc>
          <w:tcPr>
            <w:tcW w:w="6095" w:type="dxa"/>
            <w:shd w:val="clear" w:color="auto" w:fill="FFE599" w:themeFill="accent4" w:themeFillTint="66"/>
            <w:vAlign w:val="center"/>
          </w:tcPr>
          <w:p w:rsidR="00EC67FE" w:rsidRPr="00F10787" w:rsidRDefault="00EC67FE" w:rsidP="000C4C06">
            <w:pPr>
              <w:ind w:left="218" w:hanging="218"/>
              <w:rPr>
                <w:rFonts w:ascii="Times New Roman" w:hAnsi="Times New Roman" w:cs="Times New Roman"/>
                <w:sz w:val="24"/>
                <w:szCs w:val="24"/>
              </w:rPr>
            </w:pPr>
            <w:r w:rsidRPr="00F10787">
              <w:rPr>
                <w:rFonts w:ascii="Times New Roman" w:hAnsi="Times New Roman" w:cs="Times New Roman"/>
                <w:sz w:val="24"/>
                <w:szCs w:val="24"/>
              </w:rPr>
              <w:t>Yapılan barınakların öğrencilerimizle birlikte gerekli yerlere yerleştirilmesi ve sabitlenmesi için belediyeye teslim etmek</w:t>
            </w:r>
          </w:p>
        </w:tc>
        <w:tc>
          <w:tcPr>
            <w:tcW w:w="2835" w:type="dxa"/>
            <w:shd w:val="clear" w:color="auto" w:fill="FFE599" w:themeFill="accent4" w:themeFillTint="66"/>
            <w:vAlign w:val="center"/>
          </w:tcPr>
          <w:p w:rsidR="00EC67FE" w:rsidRPr="00F10787" w:rsidRDefault="00EC67FE" w:rsidP="00320603">
            <w:pPr>
              <w:ind w:left="218" w:hanging="218"/>
              <w:jc w:val="center"/>
              <w:rPr>
                <w:rFonts w:ascii="Times New Roman" w:hAnsi="Times New Roman" w:cs="Times New Roman"/>
                <w:sz w:val="24"/>
                <w:szCs w:val="24"/>
              </w:rPr>
            </w:pPr>
            <w:r w:rsidRPr="00F10787">
              <w:rPr>
                <w:rFonts w:ascii="Times New Roman" w:hAnsi="Times New Roman" w:cs="Times New Roman"/>
                <w:sz w:val="24"/>
                <w:szCs w:val="24"/>
              </w:rPr>
              <w:t>0</w:t>
            </w:r>
            <w:r w:rsidR="00320603">
              <w:rPr>
                <w:rFonts w:ascii="Times New Roman" w:hAnsi="Times New Roman" w:cs="Times New Roman"/>
                <w:sz w:val="24"/>
                <w:szCs w:val="24"/>
              </w:rPr>
              <w:t xml:space="preserve"> TL</w:t>
            </w:r>
          </w:p>
        </w:tc>
      </w:tr>
      <w:tr w:rsidR="00EC67FE" w:rsidRPr="00F10787" w:rsidTr="00822559">
        <w:trPr>
          <w:trHeight w:val="794"/>
        </w:trPr>
        <w:tc>
          <w:tcPr>
            <w:tcW w:w="1210" w:type="dxa"/>
            <w:shd w:val="clear" w:color="auto" w:fill="FFD966" w:themeFill="accent4" w:themeFillTint="99"/>
            <w:vAlign w:val="center"/>
          </w:tcPr>
          <w:p w:rsidR="00EC67FE" w:rsidRPr="00F10787" w:rsidRDefault="00EC67FE" w:rsidP="000C4C06">
            <w:pPr>
              <w:jc w:val="center"/>
              <w:rPr>
                <w:rFonts w:ascii="Times New Roman" w:hAnsi="Times New Roman" w:cs="Times New Roman"/>
                <w:b/>
                <w:sz w:val="24"/>
                <w:szCs w:val="24"/>
              </w:rPr>
            </w:pPr>
            <w:r w:rsidRPr="00F10787">
              <w:rPr>
                <w:rFonts w:ascii="Times New Roman" w:hAnsi="Times New Roman" w:cs="Times New Roman"/>
                <w:b/>
                <w:sz w:val="24"/>
                <w:szCs w:val="24"/>
              </w:rPr>
              <w:t>5</w:t>
            </w:r>
          </w:p>
        </w:tc>
        <w:tc>
          <w:tcPr>
            <w:tcW w:w="6095" w:type="dxa"/>
            <w:shd w:val="clear" w:color="auto" w:fill="FFE599" w:themeFill="accent4" w:themeFillTint="66"/>
            <w:vAlign w:val="center"/>
          </w:tcPr>
          <w:p w:rsidR="00EC67FE" w:rsidRPr="00F10787" w:rsidRDefault="00EC67FE" w:rsidP="000C4C06">
            <w:pPr>
              <w:ind w:left="218" w:hanging="218"/>
              <w:rPr>
                <w:rFonts w:ascii="Times New Roman" w:hAnsi="Times New Roman" w:cs="Times New Roman"/>
                <w:sz w:val="24"/>
                <w:szCs w:val="24"/>
              </w:rPr>
            </w:pPr>
            <w:r w:rsidRPr="00F10787">
              <w:rPr>
                <w:rFonts w:ascii="Times New Roman" w:hAnsi="Times New Roman" w:cs="Times New Roman"/>
                <w:sz w:val="24"/>
                <w:szCs w:val="24"/>
              </w:rPr>
              <w:t xml:space="preserve">Sokakta kalan hayvanların barınaklara </w:t>
            </w:r>
            <w:proofErr w:type="gramStart"/>
            <w:r w:rsidRPr="00F10787">
              <w:rPr>
                <w:rFonts w:ascii="Times New Roman" w:hAnsi="Times New Roman" w:cs="Times New Roman"/>
                <w:sz w:val="24"/>
                <w:szCs w:val="24"/>
              </w:rPr>
              <w:t>yerleşmesi.Barınaktaki</w:t>
            </w:r>
            <w:proofErr w:type="gramEnd"/>
            <w:r w:rsidRPr="00F10787">
              <w:rPr>
                <w:rFonts w:ascii="Times New Roman" w:hAnsi="Times New Roman" w:cs="Times New Roman"/>
                <w:sz w:val="24"/>
                <w:szCs w:val="24"/>
              </w:rPr>
              <w:t xml:space="preserve"> hayvan dostlarımızın beslenme ihtiyaçlarını karşılamak</w:t>
            </w:r>
          </w:p>
        </w:tc>
        <w:tc>
          <w:tcPr>
            <w:tcW w:w="2835" w:type="dxa"/>
            <w:shd w:val="clear" w:color="auto" w:fill="FFE599" w:themeFill="accent4" w:themeFillTint="66"/>
            <w:vAlign w:val="center"/>
          </w:tcPr>
          <w:p w:rsidR="00EC67FE" w:rsidRPr="00F10787" w:rsidRDefault="00EC67FE" w:rsidP="00320603">
            <w:pPr>
              <w:ind w:left="218" w:hanging="218"/>
              <w:jc w:val="center"/>
              <w:rPr>
                <w:rFonts w:ascii="Times New Roman" w:hAnsi="Times New Roman" w:cs="Times New Roman"/>
                <w:sz w:val="24"/>
                <w:szCs w:val="24"/>
              </w:rPr>
            </w:pPr>
            <w:r w:rsidRPr="00F10787">
              <w:rPr>
                <w:rFonts w:ascii="Times New Roman" w:hAnsi="Times New Roman" w:cs="Times New Roman"/>
                <w:sz w:val="24"/>
                <w:szCs w:val="24"/>
              </w:rPr>
              <w:t>0</w:t>
            </w:r>
            <w:r w:rsidR="00320603">
              <w:rPr>
                <w:rFonts w:ascii="Times New Roman" w:hAnsi="Times New Roman" w:cs="Times New Roman"/>
                <w:sz w:val="24"/>
                <w:szCs w:val="24"/>
              </w:rPr>
              <w:t xml:space="preserve"> TL</w:t>
            </w:r>
          </w:p>
        </w:tc>
      </w:tr>
      <w:tr w:rsidR="00EC67FE" w:rsidRPr="00F10787" w:rsidTr="00822559">
        <w:trPr>
          <w:trHeight w:val="624"/>
        </w:trPr>
        <w:tc>
          <w:tcPr>
            <w:tcW w:w="7305" w:type="dxa"/>
            <w:gridSpan w:val="2"/>
            <w:shd w:val="clear" w:color="auto" w:fill="FFD966" w:themeFill="accent4" w:themeFillTint="99"/>
            <w:vAlign w:val="center"/>
          </w:tcPr>
          <w:p w:rsidR="00EC67FE" w:rsidRPr="00F10787" w:rsidRDefault="00EC67FE" w:rsidP="009C6866">
            <w:pPr>
              <w:ind w:left="218" w:hanging="218"/>
              <w:jc w:val="center"/>
              <w:rPr>
                <w:rFonts w:ascii="Times New Roman" w:hAnsi="Times New Roman" w:cs="Times New Roman"/>
                <w:b/>
                <w:sz w:val="24"/>
                <w:szCs w:val="24"/>
              </w:rPr>
            </w:pPr>
            <w:r w:rsidRPr="00F10787">
              <w:rPr>
                <w:rFonts w:ascii="Times New Roman" w:hAnsi="Times New Roman" w:cs="Times New Roman"/>
                <w:b/>
                <w:sz w:val="24"/>
                <w:szCs w:val="24"/>
              </w:rPr>
              <w:t>TOPLAM MAALİYET</w:t>
            </w:r>
          </w:p>
        </w:tc>
        <w:tc>
          <w:tcPr>
            <w:tcW w:w="2835" w:type="dxa"/>
            <w:shd w:val="clear" w:color="auto" w:fill="FFE599" w:themeFill="accent4" w:themeFillTint="66"/>
            <w:vAlign w:val="center"/>
          </w:tcPr>
          <w:p w:rsidR="00EC67FE" w:rsidRPr="00F10787" w:rsidRDefault="00EC67FE" w:rsidP="00320603">
            <w:pPr>
              <w:ind w:left="218" w:hanging="218"/>
              <w:jc w:val="center"/>
              <w:rPr>
                <w:rFonts w:ascii="Times New Roman" w:hAnsi="Times New Roman" w:cs="Times New Roman"/>
                <w:sz w:val="24"/>
                <w:szCs w:val="24"/>
              </w:rPr>
            </w:pPr>
            <w:r w:rsidRPr="00F10787">
              <w:rPr>
                <w:rFonts w:ascii="Times New Roman" w:hAnsi="Times New Roman" w:cs="Times New Roman"/>
                <w:sz w:val="24"/>
                <w:szCs w:val="24"/>
              </w:rPr>
              <w:t>800</w:t>
            </w:r>
            <w:r w:rsidR="00320603">
              <w:rPr>
                <w:rFonts w:ascii="Times New Roman" w:hAnsi="Times New Roman" w:cs="Times New Roman"/>
                <w:sz w:val="24"/>
                <w:szCs w:val="24"/>
              </w:rPr>
              <w:t xml:space="preserve"> TL</w:t>
            </w:r>
          </w:p>
        </w:tc>
      </w:tr>
    </w:tbl>
    <w:p w:rsidR="0071111E" w:rsidRPr="00F10787" w:rsidRDefault="0071111E"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790"/>
        <w:gridCol w:w="3463"/>
        <w:gridCol w:w="2399"/>
        <w:gridCol w:w="3768"/>
      </w:tblGrid>
      <w:tr w:rsidR="009A63B1" w:rsidRPr="00F10787" w:rsidTr="009A63B1">
        <w:tc>
          <w:tcPr>
            <w:tcW w:w="10420" w:type="dxa"/>
            <w:gridSpan w:val="4"/>
            <w:shd w:val="clear" w:color="auto" w:fill="FFD966" w:themeFill="accent4" w:themeFillTint="99"/>
            <w:vAlign w:val="center"/>
          </w:tcPr>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PROJE YÜRÜTME KURULU</w:t>
            </w:r>
          </w:p>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p>
        </w:tc>
      </w:tr>
      <w:tr w:rsidR="009A63B1" w:rsidRPr="00F10787" w:rsidTr="009A63B1">
        <w:tc>
          <w:tcPr>
            <w:tcW w:w="739" w:type="dxa"/>
            <w:shd w:val="clear" w:color="auto" w:fill="FFE599" w:themeFill="accent4" w:themeFillTint="66"/>
            <w:tcMar>
              <w:left w:w="108" w:type="dxa"/>
              <w:right w:w="108" w:type="dxa"/>
            </w:tcMar>
            <w:vAlign w:val="center"/>
          </w:tcPr>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SIRA NO.</w:t>
            </w:r>
          </w:p>
        </w:tc>
        <w:tc>
          <w:tcPr>
            <w:tcW w:w="3480" w:type="dxa"/>
            <w:shd w:val="clear" w:color="auto" w:fill="FFE599" w:themeFill="accent4" w:themeFillTint="66"/>
            <w:vAlign w:val="center"/>
          </w:tcPr>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AD SOYAD</w:t>
            </w:r>
          </w:p>
        </w:tc>
        <w:tc>
          <w:tcPr>
            <w:tcW w:w="2410" w:type="dxa"/>
            <w:shd w:val="clear" w:color="auto" w:fill="FFE599" w:themeFill="accent4" w:themeFillTint="66"/>
            <w:vAlign w:val="center"/>
          </w:tcPr>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F10787" w:rsidRDefault="009A63B1" w:rsidP="009A63B1">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OKULU</w:t>
            </w:r>
          </w:p>
        </w:tc>
      </w:tr>
      <w:tr w:rsidR="00EC67FE" w:rsidRPr="00F10787" w:rsidTr="009A63B1">
        <w:trPr>
          <w:trHeight w:val="1"/>
        </w:trPr>
        <w:tc>
          <w:tcPr>
            <w:tcW w:w="739"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1</w:t>
            </w:r>
          </w:p>
        </w:tc>
        <w:tc>
          <w:tcPr>
            <w:tcW w:w="348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Sultan ACAR</w:t>
            </w:r>
          </w:p>
        </w:tc>
        <w:tc>
          <w:tcPr>
            <w:tcW w:w="241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OKUL Müdürü</w:t>
            </w:r>
          </w:p>
        </w:tc>
        <w:tc>
          <w:tcPr>
            <w:tcW w:w="3791"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Korgan Anaokulu</w:t>
            </w:r>
          </w:p>
        </w:tc>
      </w:tr>
      <w:tr w:rsidR="00EC67FE" w:rsidRPr="00F10787" w:rsidTr="009A63B1">
        <w:trPr>
          <w:trHeight w:val="1"/>
        </w:trPr>
        <w:tc>
          <w:tcPr>
            <w:tcW w:w="739"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2</w:t>
            </w:r>
          </w:p>
        </w:tc>
        <w:tc>
          <w:tcPr>
            <w:tcW w:w="348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 xml:space="preserve">       Şükran TUTUCU</w:t>
            </w:r>
          </w:p>
        </w:tc>
        <w:tc>
          <w:tcPr>
            <w:tcW w:w="241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Korgan Anaokulu</w:t>
            </w:r>
          </w:p>
        </w:tc>
      </w:tr>
      <w:tr w:rsidR="00EC67FE" w:rsidRPr="00F10787" w:rsidTr="009A63B1">
        <w:trPr>
          <w:trHeight w:val="1"/>
        </w:trPr>
        <w:tc>
          <w:tcPr>
            <w:tcW w:w="739"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3</w:t>
            </w:r>
          </w:p>
        </w:tc>
        <w:tc>
          <w:tcPr>
            <w:tcW w:w="348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 xml:space="preserve">       Esra YEŞİLÇAYIR</w:t>
            </w:r>
          </w:p>
        </w:tc>
        <w:tc>
          <w:tcPr>
            <w:tcW w:w="241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Korgan Anaokulu</w:t>
            </w:r>
          </w:p>
        </w:tc>
      </w:tr>
      <w:tr w:rsidR="00EC67FE" w:rsidRPr="00F10787" w:rsidTr="009A63B1">
        <w:trPr>
          <w:trHeight w:val="1"/>
        </w:trPr>
        <w:tc>
          <w:tcPr>
            <w:tcW w:w="739"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4</w:t>
            </w:r>
          </w:p>
        </w:tc>
        <w:tc>
          <w:tcPr>
            <w:tcW w:w="348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 xml:space="preserve"> İsmail BÖLEK</w:t>
            </w:r>
          </w:p>
        </w:tc>
        <w:tc>
          <w:tcPr>
            <w:tcW w:w="2410" w:type="dxa"/>
            <w:shd w:val="clear" w:color="auto" w:fill="FFE599" w:themeFill="accent4" w:themeFillTint="66"/>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EC67FE" w:rsidRPr="00F10787" w:rsidRDefault="00EC67FE" w:rsidP="00EC67FE">
            <w:pPr>
              <w:widowControl w:val="0"/>
              <w:autoSpaceDE w:val="0"/>
              <w:autoSpaceDN w:val="0"/>
              <w:adjustRightInd w:val="0"/>
              <w:spacing w:after="0" w:line="230" w:lineRule="exact"/>
              <w:jc w:val="center"/>
              <w:rPr>
                <w:rFonts w:ascii="Times New Roman" w:eastAsia="Times New Roman" w:hAnsi="Times New Roman" w:cs="Times New Roman"/>
                <w:b/>
                <w:sz w:val="24"/>
                <w:szCs w:val="24"/>
                <w:lang w:eastAsia="tr-TR"/>
              </w:rPr>
            </w:pPr>
            <w:r w:rsidRPr="00F10787">
              <w:rPr>
                <w:rFonts w:ascii="Times New Roman" w:eastAsia="Times New Roman" w:hAnsi="Times New Roman" w:cs="Times New Roman"/>
                <w:b/>
                <w:sz w:val="24"/>
                <w:szCs w:val="24"/>
                <w:lang w:eastAsia="tr-TR"/>
              </w:rPr>
              <w:t>Korgan Anaokulu</w:t>
            </w:r>
          </w:p>
        </w:tc>
      </w:tr>
    </w:tbl>
    <w:p w:rsidR="00B571A5" w:rsidRPr="00F10787" w:rsidRDefault="00B571A5"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1472"/>
        <w:gridCol w:w="1547"/>
        <w:gridCol w:w="3878"/>
        <w:gridCol w:w="3309"/>
      </w:tblGrid>
      <w:tr w:rsidR="004A77CD" w:rsidRPr="00F10787" w:rsidTr="009D3AED">
        <w:tc>
          <w:tcPr>
            <w:tcW w:w="10206" w:type="dxa"/>
            <w:gridSpan w:val="4"/>
            <w:shd w:val="clear" w:color="auto" w:fill="FFD966" w:themeFill="accent4" w:themeFillTint="99"/>
            <w:tcMar>
              <w:left w:w="108" w:type="dxa"/>
              <w:right w:w="108" w:type="dxa"/>
            </w:tcMar>
            <w:vAlign w:val="center"/>
          </w:tcPr>
          <w:p w:rsidR="004A77CD" w:rsidRPr="00F10787" w:rsidRDefault="004A77CD" w:rsidP="009D3AED">
            <w:pPr>
              <w:spacing w:after="0" w:line="240" w:lineRule="auto"/>
              <w:jc w:val="center"/>
              <w:rPr>
                <w:rFonts w:ascii="Times New Roman" w:hAnsi="Times New Roman" w:cs="Times New Roman"/>
                <w:b/>
                <w:sz w:val="24"/>
                <w:szCs w:val="24"/>
              </w:rPr>
            </w:pPr>
            <w:r w:rsidRPr="00F10787">
              <w:rPr>
                <w:rFonts w:ascii="Times New Roman" w:hAnsi="Times New Roman" w:cs="Times New Roman"/>
                <w:b/>
                <w:sz w:val="24"/>
                <w:szCs w:val="24"/>
              </w:rPr>
              <w:t>İLETİŞİM BİLGİLERİ</w:t>
            </w:r>
          </w:p>
        </w:tc>
      </w:tr>
      <w:tr w:rsidR="00EC67FE" w:rsidRPr="00F10787" w:rsidTr="009D3AED">
        <w:trPr>
          <w:trHeight w:val="819"/>
        </w:trPr>
        <w:tc>
          <w:tcPr>
            <w:tcW w:w="3019" w:type="dxa"/>
            <w:gridSpan w:val="2"/>
            <w:shd w:val="clear" w:color="auto" w:fill="FFD966" w:themeFill="accent4" w:themeFillTint="99"/>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p>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Yasal Adı:</w:t>
            </w:r>
          </w:p>
          <w:p w:rsidR="00EC67FE" w:rsidRPr="00F10787" w:rsidRDefault="00EC67FE" w:rsidP="00EC67FE">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Korgan Anaokulu</w:t>
            </w:r>
          </w:p>
        </w:tc>
      </w:tr>
      <w:tr w:rsidR="00EC67FE" w:rsidRPr="00F10787" w:rsidTr="009D3AED">
        <w:trPr>
          <w:trHeight w:val="1"/>
        </w:trPr>
        <w:tc>
          <w:tcPr>
            <w:tcW w:w="3019" w:type="dxa"/>
            <w:gridSpan w:val="2"/>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Tepe Mah. Belediye Sokak No:19 Korgan / Ordu</w:t>
            </w:r>
          </w:p>
        </w:tc>
      </w:tr>
      <w:tr w:rsidR="00EC67FE" w:rsidRPr="00F10787" w:rsidTr="009D3AED">
        <w:trPr>
          <w:trHeight w:val="1"/>
        </w:trPr>
        <w:tc>
          <w:tcPr>
            <w:tcW w:w="3019" w:type="dxa"/>
            <w:gridSpan w:val="2"/>
            <w:shd w:val="clear" w:color="auto" w:fill="FFD966" w:themeFill="accent4" w:themeFillTint="99"/>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0452 671 5219</w:t>
            </w:r>
          </w:p>
        </w:tc>
      </w:tr>
      <w:tr w:rsidR="00EC67FE" w:rsidRPr="00F10787" w:rsidTr="009D3AED">
        <w:trPr>
          <w:trHeight w:val="1"/>
        </w:trPr>
        <w:tc>
          <w:tcPr>
            <w:tcW w:w="3019" w:type="dxa"/>
            <w:gridSpan w:val="2"/>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w:t>
            </w:r>
          </w:p>
        </w:tc>
      </w:tr>
      <w:tr w:rsidR="00EC67FE" w:rsidRPr="00F10787" w:rsidTr="009D3AED">
        <w:trPr>
          <w:trHeight w:val="1"/>
        </w:trPr>
        <w:tc>
          <w:tcPr>
            <w:tcW w:w="3019" w:type="dxa"/>
            <w:gridSpan w:val="2"/>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EC67FE" w:rsidRPr="00F10787" w:rsidRDefault="00D87E39" w:rsidP="00EC67FE">
            <w:pPr>
              <w:spacing w:after="0" w:line="240" w:lineRule="auto"/>
              <w:rPr>
                <w:rFonts w:ascii="Times New Roman" w:hAnsi="Times New Roman" w:cs="Times New Roman"/>
                <w:b/>
                <w:sz w:val="24"/>
                <w:szCs w:val="24"/>
              </w:rPr>
            </w:pPr>
            <w:hyperlink r:id="rId9" w:history="1">
              <w:r w:rsidR="00EC67FE" w:rsidRPr="00F10787">
                <w:rPr>
                  <w:rStyle w:val="Kpr"/>
                  <w:rFonts w:ascii="Times New Roman" w:hAnsi="Times New Roman" w:cs="Times New Roman"/>
                  <w:b/>
                  <w:sz w:val="24"/>
                  <w:szCs w:val="24"/>
                </w:rPr>
                <w:t>964868@meb.k12.tr</w:t>
              </w:r>
            </w:hyperlink>
          </w:p>
        </w:tc>
      </w:tr>
      <w:tr w:rsidR="00EC67FE" w:rsidRPr="00F10787" w:rsidTr="009D3AED">
        <w:trPr>
          <w:trHeight w:val="1"/>
        </w:trPr>
        <w:tc>
          <w:tcPr>
            <w:tcW w:w="3019" w:type="dxa"/>
            <w:gridSpan w:val="2"/>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korgananaokulu.meb.k12.tr</w:t>
            </w:r>
          </w:p>
        </w:tc>
      </w:tr>
      <w:tr w:rsidR="00EC67FE" w:rsidRPr="00F10787" w:rsidTr="009D3AED">
        <w:tc>
          <w:tcPr>
            <w:tcW w:w="1472" w:type="dxa"/>
            <w:vMerge w:val="restart"/>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p>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Şükran TUTUCU</w:t>
            </w:r>
          </w:p>
        </w:tc>
        <w:tc>
          <w:tcPr>
            <w:tcW w:w="3309" w:type="dxa"/>
            <w:shd w:val="clear" w:color="auto" w:fill="FFE599" w:themeFill="accent4" w:themeFillTint="66"/>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Sultan ACAR</w:t>
            </w:r>
          </w:p>
        </w:tc>
      </w:tr>
      <w:tr w:rsidR="00EC67FE" w:rsidRPr="00F10787" w:rsidTr="009D3AED">
        <w:tc>
          <w:tcPr>
            <w:tcW w:w="1472" w:type="dxa"/>
            <w:vMerge/>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0554</w:t>
            </w:r>
            <w:r w:rsidR="00845C00">
              <w:rPr>
                <w:rFonts w:ascii="Times New Roman" w:hAnsi="Times New Roman" w:cs="Times New Roman"/>
                <w:b/>
                <w:sz w:val="24"/>
                <w:szCs w:val="24"/>
              </w:rPr>
              <w:t xml:space="preserve"> </w:t>
            </w:r>
            <w:r w:rsidRPr="00F10787">
              <w:rPr>
                <w:rFonts w:ascii="Times New Roman" w:hAnsi="Times New Roman" w:cs="Times New Roman"/>
                <w:b/>
                <w:sz w:val="24"/>
                <w:szCs w:val="24"/>
              </w:rPr>
              <w:t>337</w:t>
            </w:r>
            <w:r w:rsidR="00845C00">
              <w:rPr>
                <w:rFonts w:ascii="Times New Roman" w:hAnsi="Times New Roman" w:cs="Times New Roman"/>
                <w:b/>
                <w:sz w:val="24"/>
                <w:szCs w:val="24"/>
              </w:rPr>
              <w:t xml:space="preserve"> </w:t>
            </w:r>
            <w:r w:rsidRPr="00F10787">
              <w:rPr>
                <w:rFonts w:ascii="Times New Roman" w:hAnsi="Times New Roman" w:cs="Times New Roman"/>
                <w:b/>
                <w:sz w:val="24"/>
                <w:szCs w:val="24"/>
              </w:rPr>
              <w:t>9511</w:t>
            </w:r>
          </w:p>
        </w:tc>
        <w:tc>
          <w:tcPr>
            <w:tcW w:w="3309" w:type="dxa"/>
            <w:shd w:val="clear" w:color="auto" w:fill="FFE599" w:themeFill="accent4" w:themeFillTint="66"/>
            <w:vAlign w:val="cente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0505</w:t>
            </w:r>
            <w:r w:rsidR="00845C00">
              <w:rPr>
                <w:rFonts w:ascii="Times New Roman" w:hAnsi="Times New Roman" w:cs="Times New Roman"/>
                <w:b/>
                <w:sz w:val="24"/>
                <w:szCs w:val="24"/>
              </w:rPr>
              <w:t xml:space="preserve"> </w:t>
            </w:r>
            <w:r w:rsidRPr="00F10787">
              <w:rPr>
                <w:rFonts w:ascii="Times New Roman" w:hAnsi="Times New Roman" w:cs="Times New Roman"/>
                <w:b/>
                <w:sz w:val="24"/>
                <w:szCs w:val="24"/>
              </w:rPr>
              <w:t>923</w:t>
            </w:r>
            <w:r w:rsidR="00845C00">
              <w:rPr>
                <w:rFonts w:ascii="Times New Roman" w:hAnsi="Times New Roman" w:cs="Times New Roman"/>
                <w:b/>
                <w:sz w:val="24"/>
                <w:szCs w:val="24"/>
              </w:rPr>
              <w:t xml:space="preserve"> </w:t>
            </w:r>
            <w:r w:rsidRPr="00F10787">
              <w:rPr>
                <w:rFonts w:ascii="Times New Roman" w:hAnsi="Times New Roman" w:cs="Times New Roman"/>
                <w:b/>
                <w:sz w:val="24"/>
                <w:szCs w:val="24"/>
              </w:rPr>
              <w:t>6752</w:t>
            </w:r>
          </w:p>
        </w:tc>
      </w:tr>
      <w:tr w:rsidR="00EC67FE" w:rsidRPr="00F10787" w:rsidTr="009D3AED">
        <w:tc>
          <w:tcPr>
            <w:tcW w:w="1472" w:type="dxa"/>
            <w:vMerge/>
            <w:shd w:val="clear" w:color="auto" w:fill="00B0F0"/>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EC67FE" w:rsidRPr="00F10787" w:rsidRDefault="00EC67FE" w:rsidP="00EC67FE">
            <w:pPr>
              <w:spacing w:after="0" w:line="240" w:lineRule="auto"/>
              <w:rPr>
                <w:rFonts w:ascii="Times New Roman" w:hAnsi="Times New Roman" w:cs="Times New Roman"/>
                <w:b/>
                <w:sz w:val="24"/>
                <w:szCs w:val="24"/>
              </w:rPr>
            </w:pPr>
            <w:r w:rsidRPr="00F10787">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EC67FE" w:rsidRPr="00F10787" w:rsidRDefault="00495ED4" w:rsidP="00EC67FE">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EC67FE" w:rsidRPr="00F10787">
              <w:rPr>
                <w:rFonts w:ascii="Times New Roman" w:hAnsi="Times New Roman" w:cs="Times New Roman"/>
                <w:b/>
                <w:sz w:val="24"/>
                <w:szCs w:val="24"/>
              </w:rPr>
              <w:t>ukrannnn_89@hotmail.com</w:t>
            </w:r>
          </w:p>
        </w:tc>
        <w:tc>
          <w:tcPr>
            <w:tcW w:w="3309" w:type="dxa"/>
            <w:shd w:val="clear" w:color="auto" w:fill="FFE599" w:themeFill="accent4" w:themeFillTint="66"/>
            <w:vAlign w:val="center"/>
          </w:tcPr>
          <w:p w:rsidR="00EC67FE" w:rsidRPr="00F10787" w:rsidRDefault="00495ED4" w:rsidP="00EC67FE">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EC67FE" w:rsidRPr="00F10787">
              <w:rPr>
                <w:rFonts w:ascii="Times New Roman" w:hAnsi="Times New Roman" w:cs="Times New Roman"/>
                <w:b/>
                <w:sz w:val="24"/>
                <w:szCs w:val="24"/>
              </w:rPr>
              <w:t>ultanacar1983@gmail.com</w:t>
            </w:r>
          </w:p>
        </w:tc>
      </w:tr>
    </w:tbl>
    <w:p w:rsidR="00693598" w:rsidRPr="00F10787" w:rsidRDefault="00693598" w:rsidP="00EC67FE">
      <w:pPr>
        <w:tabs>
          <w:tab w:val="left" w:pos="1590"/>
        </w:tabs>
        <w:rPr>
          <w:rFonts w:ascii="Times New Roman" w:hAnsi="Times New Roman" w:cs="Times New Roman"/>
          <w:b/>
          <w:sz w:val="24"/>
          <w:szCs w:val="24"/>
        </w:rPr>
      </w:pPr>
    </w:p>
    <w:p w:rsidR="00EC67FE" w:rsidRDefault="00EC67FE" w:rsidP="00EC67FE">
      <w:pPr>
        <w:tabs>
          <w:tab w:val="left" w:pos="1590"/>
        </w:tabs>
        <w:rPr>
          <w:rFonts w:ascii="Times New Roman" w:hAnsi="Times New Roman" w:cs="Times New Roman"/>
          <w:b/>
          <w:sz w:val="24"/>
          <w:szCs w:val="24"/>
        </w:rPr>
      </w:pPr>
    </w:p>
    <w:p w:rsidR="00845C00" w:rsidRPr="00F10787" w:rsidRDefault="00845C00" w:rsidP="00EC67FE">
      <w:pPr>
        <w:tabs>
          <w:tab w:val="left" w:pos="1590"/>
        </w:tabs>
        <w:rPr>
          <w:rFonts w:ascii="Times New Roman" w:hAnsi="Times New Roman" w:cs="Times New Roman"/>
          <w:b/>
          <w:sz w:val="24"/>
          <w:szCs w:val="24"/>
        </w:rPr>
      </w:pPr>
    </w:p>
    <w:p w:rsidR="00EC67FE" w:rsidRPr="00F10787" w:rsidRDefault="00EC67FE" w:rsidP="00EC67FE">
      <w:pPr>
        <w:tabs>
          <w:tab w:val="left" w:pos="1590"/>
        </w:tabs>
        <w:rPr>
          <w:rFonts w:ascii="Times New Roman" w:hAnsi="Times New Roman" w:cs="Times New Roman"/>
          <w:b/>
          <w:sz w:val="24"/>
          <w:szCs w:val="24"/>
        </w:rPr>
      </w:pPr>
    </w:p>
    <w:p w:rsidR="00EC67FE" w:rsidRPr="00F10787" w:rsidRDefault="00845C00" w:rsidP="00EC67FE">
      <w:pPr>
        <w:rPr>
          <w:rFonts w:ascii="Times New Roman" w:hAnsi="Times New Roman" w:cs="Times New Roman"/>
          <w:b/>
          <w:sz w:val="24"/>
          <w:szCs w:val="24"/>
        </w:rPr>
      </w:pPr>
      <w:r>
        <w:rPr>
          <w:rFonts w:ascii="Times New Roman" w:hAnsi="Times New Roman" w:cs="Times New Roman"/>
          <w:b/>
          <w:sz w:val="24"/>
          <w:szCs w:val="24"/>
        </w:rPr>
        <w:t>Bu proje yönergesi 2017-2018</w:t>
      </w:r>
      <w:r w:rsidR="00EC67FE" w:rsidRPr="00F10787">
        <w:rPr>
          <w:rFonts w:ascii="Times New Roman" w:hAnsi="Times New Roman" w:cs="Times New Roman"/>
          <w:b/>
          <w:sz w:val="24"/>
          <w:szCs w:val="24"/>
        </w:rPr>
        <w:t xml:space="preserve"> eğitim öğretim yılında uygulanmakta olan “1 İLÇE 11 DEĞER 111 PROJE” projesi kapsamında hazırlanmış olup Korgan Anaokulu Müdürlüğü’nün onayladığı tarihte yürürlüğü girer ve “Proje Yürütme Kurulu” tarafından yürütülür.</w:t>
      </w:r>
    </w:p>
    <w:p w:rsidR="00EC67FE" w:rsidRPr="00F10787" w:rsidRDefault="00EC67FE" w:rsidP="00EC67FE">
      <w:pPr>
        <w:rPr>
          <w:rFonts w:ascii="Times New Roman" w:hAnsi="Times New Roman" w:cs="Times New Roman"/>
          <w:b/>
          <w:sz w:val="24"/>
          <w:szCs w:val="24"/>
        </w:rPr>
      </w:pPr>
    </w:p>
    <w:p w:rsidR="00EC67FE" w:rsidRPr="00F10787" w:rsidRDefault="00EC67FE" w:rsidP="00EC67FE">
      <w:pPr>
        <w:rPr>
          <w:rFonts w:ascii="Times New Roman" w:hAnsi="Times New Roman" w:cs="Times New Roman"/>
          <w:b/>
          <w:sz w:val="24"/>
          <w:szCs w:val="24"/>
        </w:rPr>
      </w:pPr>
      <w:r w:rsidRPr="00F10787">
        <w:rPr>
          <w:rFonts w:ascii="Times New Roman" w:hAnsi="Times New Roman" w:cs="Times New Roman"/>
          <w:b/>
          <w:sz w:val="24"/>
          <w:szCs w:val="24"/>
        </w:rPr>
        <w:t xml:space="preserve">                                                                                                                                         Sultan ACAR</w:t>
      </w:r>
    </w:p>
    <w:p w:rsidR="00EC67FE" w:rsidRPr="00F10787" w:rsidRDefault="00EC67FE" w:rsidP="00EC67FE">
      <w:pPr>
        <w:ind w:left="7788"/>
        <w:rPr>
          <w:rFonts w:ascii="Times New Roman" w:hAnsi="Times New Roman" w:cs="Times New Roman"/>
          <w:b/>
          <w:sz w:val="24"/>
          <w:szCs w:val="24"/>
        </w:rPr>
      </w:pPr>
      <w:r w:rsidRPr="00F10787">
        <w:rPr>
          <w:rFonts w:ascii="Times New Roman" w:hAnsi="Times New Roman" w:cs="Times New Roman"/>
          <w:b/>
          <w:sz w:val="24"/>
          <w:szCs w:val="24"/>
        </w:rPr>
        <w:t xml:space="preserve">        Okul Müdürü</w:t>
      </w:r>
    </w:p>
    <w:p w:rsidR="00EC67FE" w:rsidRPr="00F10787" w:rsidRDefault="00EC67FE" w:rsidP="00EC67FE">
      <w:pPr>
        <w:ind w:left="7788" w:firstLine="708"/>
        <w:rPr>
          <w:rFonts w:ascii="Times New Roman" w:hAnsi="Times New Roman" w:cs="Times New Roman"/>
          <w:b/>
          <w:sz w:val="24"/>
          <w:szCs w:val="24"/>
        </w:rPr>
      </w:pPr>
      <w:r w:rsidRPr="00F10787">
        <w:rPr>
          <w:rFonts w:ascii="Times New Roman" w:hAnsi="Times New Roman" w:cs="Times New Roman"/>
          <w:b/>
          <w:sz w:val="24"/>
          <w:szCs w:val="24"/>
        </w:rPr>
        <w:t xml:space="preserve">     İmza</w:t>
      </w:r>
    </w:p>
    <w:p w:rsidR="00EC67FE" w:rsidRPr="00F10787" w:rsidRDefault="00EC67FE" w:rsidP="00EC67FE">
      <w:pPr>
        <w:tabs>
          <w:tab w:val="left" w:pos="1590"/>
        </w:tabs>
        <w:rPr>
          <w:rFonts w:ascii="Times New Roman" w:hAnsi="Times New Roman" w:cs="Times New Roman"/>
          <w:sz w:val="24"/>
          <w:szCs w:val="24"/>
        </w:rPr>
      </w:pPr>
    </w:p>
    <w:sectPr w:rsidR="00EC67FE" w:rsidRPr="00F10787" w:rsidSect="007C0057">
      <w:pgSz w:w="11906" w:h="16838"/>
      <w:pgMar w:top="1134"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D74"/>
    <w:multiLevelType w:val="hybridMultilevel"/>
    <w:tmpl w:val="4B2C2918"/>
    <w:lvl w:ilvl="0" w:tplc="7FDA66DA">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2547A"/>
    <w:rsid w:val="00000F08"/>
    <w:rsid w:val="000227C0"/>
    <w:rsid w:val="0003572E"/>
    <w:rsid w:val="00044F57"/>
    <w:rsid w:val="000636E9"/>
    <w:rsid w:val="000832CE"/>
    <w:rsid w:val="000A7C05"/>
    <w:rsid w:val="000E2A95"/>
    <w:rsid w:val="000E615A"/>
    <w:rsid w:val="00112923"/>
    <w:rsid w:val="00145C61"/>
    <w:rsid w:val="00196633"/>
    <w:rsid w:val="001C7212"/>
    <w:rsid w:val="001E15E0"/>
    <w:rsid w:val="002063C0"/>
    <w:rsid w:val="002322C3"/>
    <w:rsid w:val="00234BF8"/>
    <w:rsid w:val="00251DD9"/>
    <w:rsid w:val="002569BD"/>
    <w:rsid w:val="002A684A"/>
    <w:rsid w:val="00303064"/>
    <w:rsid w:val="00320603"/>
    <w:rsid w:val="0032544B"/>
    <w:rsid w:val="00335683"/>
    <w:rsid w:val="00360D14"/>
    <w:rsid w:val="00364994"/>
    <w:rsid w:val="00366014"/>
    <w:rsid w:val="00392200"/>
    <w:rsid w:val="003D6C21"/>
    <w:rsid w:val="003E445B"/>
    <w:rsid w:val="004243AE"/>
    <w:rsid w:val="00440683"/>
    <w:rsid w:val="004805EA"/>
    <w:rsid w:val="00493E08"/>
    <w:rsid w:val="00495ED4"/>
    <w:rsid w:val="00497D2B"/>
    <w:rsid w:val="004A77CD"/>
    <w:rsid w:val="0052600A"/>
    <w:rsid w:val="00532500"/>
    <w:rsid w:val="0055087E"/>
    <w:rsid w:val="00614BF5"/>
    <w:rsid w:val="0067256E"/>
    <w:rsid w:val="00693598"/>
    <w:rsid w:val="006B713E"/>
    <w:rsid w:val="00706FCA"/>
    <w:rsid w:val="0071111E"/>
    <w:rsid w:val="00723F3E"/>
    <w:rsid w:val="00726A3C"/>
    <w:rsid w:val="00743556"/>
    <w:rsid w:val="00743ECB"/>
    <w:rsid w:val="007C0057"/>
    <w:rsid w:val="007C4061"/>
    <w:rsid w:val="007E1D52"/>
    <w:rsid w:val="007F11AF"/>
    <w:rsid w:val="007F63B9"/>
    <w:rsid w:val="00822559"/>
    <w:rsid w:val="00845C00"/>
    <w:rsid w:val="00857FD2"/>
    <w:rsid w:val="0089097B"/>
    <w:rsid w:val="008A756E"/>
    <w:rsid w:val="008C5E96"/>
    <w:rsid w:val="008E06A1"/>
    <w:rsid w:val="00942081"/>
    <w:rsid w:val="00964F71"/>
    <w:rsid w:val="009A63B1"/>
    <w:rsid w:val="009C6AF5"/>
    <w:rsid w:val="009D3AED"/>
    <w:rsid w:val="009D7E14"/>
    <w:rsid w:val="00A36542"/>
    <w:rsid w:val="00A8353B"/>
    <w:rsid w:val="00A931E5"/>
    <w:rsid w:val="00AB4B4D"/>
    <w:rsid w:val="00B310E0"/>
    <w:rsid w:val="00B571A5"/>
    <w:rsid w:val="00B7607E"/>
    <w:rsid w:val="00B81122"/>
    <w:rsid w:val="00BD0A55"/>
    <w:rsid w:val="00C2547A"/>
    <w:rsid w:val="00C3215D"/>
    <w:rsid w:val="00C42C5B"/>
    <w:rsid w:val="00C669F1"/>
    <w:rsid w:val="00C71545"/>
    <w:rsid w:val="00C9234B"/>
    <w:rsid w:val="00CE0E43"/>
    <w:rsid w:val="00D57CF0"/>
    <w:rsid w:val="00D77566"/>
    <w:rsid w:val="00D87E39"/>
    <w:rsid w:val="00D90CE3"/>
    <w:rsid w:val="00DB2876"/>
    <w:rsid w:val="00DB745F"/>
    <w:rsid w:val="00DD2791"/>
    <w:rsid w:val="00DE1D36"/>
    <w:rsid w:val="00E12292"/>
    <w:rsid w:val="00E13603"/>
    <w:rsid w:val="00E22871"/>
    <w:rsid w:val="00E2496A"/>
    <w:rsid w:val="00E35671"/>
    <w:rsid w:val="00E419D0"/>
    <w:rsid w:val="00E52710"/>
    <w:rsid w:val="00E52B2F"/>
    <w:rsid w:val="00EC09C9"/>
    <w:rsid w:val="00EC4FE8"/>
    <w:rsid w:val="00EC67FE"/>
    <w:rsid w:val="00ED57ED"/>
    <w:rsid w:val="00F060D3"/>
    <w:rsid w:val="00F10787"/>
    <w:rsid w:val="00F46A0B"/>
    <w:rsid w:val="00F634E9"/>
    <w:rsid w:val="00F84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C67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964868@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B767-15D9-4ED6-8E26-27988F16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1257</Words>
  <Characters>7166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56</cp:revision>
  <cp:lastPrinted>2017-11-22T11:40:00Z</cp:lastPrinted>
  <dcterms:created xsi:type="dcterms:W3CDTF">2016-12-26T20:34:00Z</dcterms:created>
  <dcterms:modified xsi:type="dcterms:W3CDTF">2017-12-22T10:40:00Z</dcterms:modified>
</cp:coreProperties>
</file>